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EC7FDC" w:rsidRDefault="00CF3A49" w:rsidP="0005631D">
      <w:pPr>
        <w:widowControl/>
        <w:spacing w:line="276" w:lineRule="auto"/>
        <w:jc w:val="center"/>
        <w:rPr>
          <w:rFonts w:ascii="Times New Roman" w:eastAsia="Calibri" w:hAnsi="Times New Roman" w:cs="Times New Roman"/>
          <w:b/>
          <w:color w:val="auto"/>
          <w:sz w:val="28"/>
          <w:szCs w:val="28"/>
          <w:lang w:eastAsia="en-US" w:bidi="ar-SA"/>
        </w:rPr>
      </w:pPr>
      <w:r w:rsidRPr="00EC7FDC">
        <w:rPr>
          <w:rFonts w:ascii="Times New Roman" w:eastAsia="Calibri" w:hAnsi="Times New Roman" w:cs="Times New Roman"/>
          <w:b/>
          <w:color w:val="auto"/>
          <w:sz w:val="28"/>
          <w:szCs w:val="28"/>
          <w:lang w:eastAsia="en-US" w:bidi="ar-SA"/>
        </w:rPr>
        <w:t xml:space="preserve">ИНФОРМАЦИЯ ЗА </w:t>
      </w:r>
      <w:r w:rsidR="006B3E20" w:rsidRPr="00EC7FDC">
        <w:rPr>
          <w:rFonts w:ascii="Times New Roman" w:eastAsia="Calibri" w:hAnsi="Times New Roman" w:cs="Times New Roman"/>
          <w:b/>
          <w:color w:val="auto"/>
          <w:sz w:val="28"/>
          <w:szCs w:val="28"/>
          <w:lang w:eastAsia="en-US" w:bidi="ar-SA"/>
        </w:rPr>
        <w:t xml:space="preserve">НАКАЗАТЕЛНИ </w:t>
      </w:r>
      <w:r w:rsidRPr="00EC7FDC">
        <w:rPr>
          <w:rFonts w:ascii="Times New Roman" w:eastAsia="Calibri" w:hAnsi="Times New Roman" w:cs="Times New Roman"/>
          <w:b/>
          <w:color w:val="auto"/>
          <w:sz w:val="28"/>
          <w:szCs w:val="28"/>
          <w:lang w:eastAsia="en-US" w:bidi="ar-SA"/>
        </w:rPr>
        <w:t>ДЕЛА НАСРОЧЕНИ ЗА РАЗГЛЕЖДАНЕ</w:t>
      </w:r>
    </w:p>
    <w:p w:rsidR="00B971E1" w:rsidRPr="0051605E" w:rsidRDefault="00B971E1" w:rsidP="0005631D">
      <w:pPr>
        <w:widowControl/>
        <w:spacing w:line="276" w:lineRule="auto"/>
        <w:jc w:val="center"/>
        <w:rPr>
          <w:rFonts w:ascii="Times New Roman" w:eastAsia="Calibri" w:hAnsi="Times New Roman" w:cs="Times New Roman"/>
          <w:b/>
          <w:color w:val="auto"/>
          <w:sz w:val="28"/>
          <w:szCs w:val="28"/>
          <w:lang w:val="en-GB" w:eastAsia="en-US" w:bidi="ar-SA"/>
        </w:rPr>
      </w:pPr>
      <w:r w:rsidRPr="00EC7FDC">
        <w:rPr>
          <w:rFonts w:ascii="Times New Roman" w:eastAsia="Calibri" w:hAnsi="Times New Roman" w:cs="Times New Roman"/>
          <w:b/>
          <w:color w:val="auto"/>
          <w:sz w:val="28"/>
          <w:szCs w:val="28"/>
          <w:lang w:eastAsia="en-US" w:bidi="ar-SA"/>
        </w:rPr>
        <w:t xml:space="preserve">ПРЕЗ МЕСЕЦ </w:t>
      </w:r>
      <w:r w:rsidR="001B6F5C">
        <w:rPr>
          <w:rFonts w:ascii="Times New Roman" w:eastAsia="Calibri" w:hAnsi="Times New Roman" w:cs="Times New Roman"/>
          <w:b/>
          <w:color w:val="auto"/>
          <w:sz w:val="28"/>
          <w:szCs w:val="28"/>
          <w:lang w:eastAsia="en-US" w:bidi="ar-SA"/>
        </w:rPr>
        <w:t>МАЙ</w:t>
      </w:r>
    </w:p>
    <w:p w:rsidR="006B6969" w:rsidRDefault="006B6969" w:rsidP="0005631D">
      <w:pPr>
        <w:widowControl/>
        <w:spacing w:line="276" w:lineRule="auto"/>
        <w:jc w:val="center"/>
        <w:rPr>
          <w:rFonts w:ascii="Times New Roman" w:eastAsia="Calibri" w:hAnsi="Times New Roman" w:cs="Times New Roman"/>
          <w:b/>
          <w:color w:val="auto"/>
          <w:sz w:val="28"/>
          <w:szCs w:val="28"/>
          <w:lang w:eastAsia="en-US" w:bidi="ar-SA"/>
        </w:rPr>
      </w:pPr>
    </w:p>
    <w:p w:rsidR="00BB47F5" w:rsidRDefault="00BB47F5" w:rsidP="0005631D">
      <w:pPr>
        <w:widowControl/>
        <w:spacing w:line="276" w:lineRule="auto"/>
        <w:jc w:val="center"/>
        <w:rPr>
          <w:rFonts w:ascii="Times New Roman" w:eastAsia="Calibri" w:hAnsi="Times New Roman" w:cs="Times New Roman"/>
          <w:b/>
          <w:color w:val="auto"/>
          <w:sz w:val="28"/>
          <w:szCs w:val="28"/>
          <w:lang w:eastAsia="en-US" w:bidi="ar-SA"/>
        </w:rPr>
      </w:pPr>
    </w:p>
    <w:p w:rsidR="00BB47F5" w:rsidRDefault="00BB47F5" w:rsidP="0005631D">
      <w:pPr>
        <w:widowControl/>
        <w:spacing w:line="276" w:lineRule="auto"/>
        <w:jc w:val="center"/>
        <w:rPr>
          <w:rFonts w:ascii="Times New Roman" w:eastAsia="Calibri" w:hAnsi="Times New Roman" w:cs="Times New Roman"/>
          <w:b/>
          <w:color w:val="auto"/>
          <w:sz w:val="28"/>
          <w:szCs w:val="28"/>
          <w:lang w:eastAsia="en-US" w:bidi="ar-SA"/>
        </w:rPr>
      </w:pPr>
    </w:p>
    <w:p w:rsidR="003D1619" w:rsidRPr="00EC7FDC" w:rsidRDefault="003D1619" w:rsidP="0005631D">
      <w:pPr>
        <w:widowControl/>
        <w:spacing w:line="276" w:lineRule="auto"/>
        <w:jc w:val="center"/>
        <w:rPr>
          <w:rFonts w:ascii="Times New Roman" w:eastAsia="Calibri" w:hAnsi="Times New Roman" w:cs="Times New Roman"/>
          <w:b/>
          <w:color w:val="auto"/>
          <w:sz w:val="28"/>
          <w:szCs w:val="28"/>
          <w:lang w:eastAsia="en-US" w:bidi="ar-SA"/>
        </w:rPr>
      </w:pPr>
    </w:p>
    <w:p w:rsidR="0051605E" w:rsidRPr="00524CC0" w:rsidRDefault="001B6F5C" w:rsidP="0051605E">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15</w:t>
      </w:r>
      <w:r w:rsidR="0051605E" w:rsidRPr="00524CC0">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май</w:t>
      </w:r>
      <w:r w:rsidR="0051605E">
        <w:rPr>
          <w:rFonts w:ascii="Times New Roman" w:eastAsia="Times New Roman" w:hAnsi="Times New Roman" w:cs="Times New Roman"/>
          <w:b/>
          <w:color w:val="auto"/>
          <w:sz w:val="28"/>
          <w:szCs w:val="28"/>
          <w:u w:val="single"/>
          <w:lang w:eastAsia="en-US" w:bidi="ar-SA"/>
        </w:rPr>
        <w:t xml:space="preserve"> </w:t>
      </w:r>
      <w:r w:rsidR="0051605E" w:rsidRPr="00524CC0">
        <w:rPr>
          <w:rFonts w:ascii="Times New Roman" w:eastAsia="Times New Roman" w:hAnsi="Times New Roman" w:cs="Times New Roman"/>
          <w:b/>
          <w:color w:val="auto"/>
          <w:sz w:val="28"/>
          <w:szCs w:val="28"/>
          <w:u w:val="single"/>
          <w:lang w:eastAsia="en-US" w:bidi="ar-SA"/>
        </w:rPr>
        <w:t>202</w:t>
      </w:r>
      <w:r w:rsidR="0051605E">
        <w:rPr>
          <w:rFonts w:ascii="Times New Roman" w:eastAsia="Times New Roman" w:hAnsi="Times New Roman" w:cs="Times New Roman"/>
          <w:b/>
          <w:color w:val="auto"/>
          <w:sz w:val="28"/>
          <w:szCs w:val="28"/>
          <w:u w:val="single"/>
          <w:lang w:eastAsia="en-US" w:bidi="ar-SA"/>
        </w:rPr>
        <w:t>4</w:t>
      </w:r>
      <w:r w:rsidR="0051605E" w:rsidRPr="00524CC0">
        <w:rPr>
          <w:rFonts w:ascii="Times New Roman" w:eastAsia="Times New Roman" w:hAnsi="Times New Roman" w:cs="Times New Roman"/>
          <w:b/>
          <w:color w:val="auto"/>
          <w:sz w:val="28"/>
          <w:szCs w:val="28"/>
          <w:u w:val="single"/>
          <w:lang w:eastAsia="en-US" w:bidi="ar-SA"/>
        </w:rPr>
        <w:t>г.</w:t>
      </w:r>
    </w:p>
    <w:p w:rsidR="0051605E" w:rsidRPr="003013F8" w:rsidRDefault="0051605E" w:rsidP="0051605E">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sidRPr="003013F8">
        <w:rPr>
          <w:rFonts w:ascii="Times New Roman" w:eastAsia="Times New Roman" w:hAnsi="Times New Roman" w:cs="Times New Roman"/>
          <w:b/>
          <w:color w:val="auto"/>
          <w:sz w:val="28"/>
          <w:szCs w:val="28"/>
          <w:u w:val="single"/>
          <w:lang w:val="en-GB" w:eastAsia="en-US" w:bidi="ar-SA"/>
        </w:rPr>
        <w:t>2</w:t>
      </w:r>
      <w:r>
        <w:rPr>
          <w:rFonts w:ascii="Times New Roman" w:eastAsia="Times New Roman" w:hAnsi="Times New Roman" w:cs="Times New Roman"/>
          <w:b/>
          <w:color w:val="auto"/>
          <w:sz w:val="28"/>
          <w:szCs w:val="28"/>
          <w:u w:val="single"/>
          <w:lang w:eastAsia="en-US" w:bidi="ar-SA"/>
        </w:rPr>
        <w:t>49</w:t>
      </w:r>
      <w:r w:rsidRPr="003013F8">
        <w:rPr>
          <w:rFonts w:ascii="Times New Roman" w:eastAsia="Times New Roman" w:hAnsi="Times New Roman" w:cs="Times New Roman"/>
          <w:b/>
          <w:color w:val="auto"/>
          <w:sz w:val="28"/>
          <w:szCs w:val="28"/>
          <w:u w:val="single"/>
          <w:lang w:eastAsia="en-US" w:bidi="ar-SA"/>
        </w:rPr>
        <w:t xml:space="preserve">/2023 година – </w:t>
      </w:r>
      <w:r>
        <w:rPr>
          <w:rFonts w:ascii="Times New Roman" w:eastAsia="Times New Roman" w:hAnsi="Times New Roman" w:cs="Times New Roman"/>
          <w:b/>
          <w:color w:val="auto"/>
          <w:sz w:val="28"/>
          <w:szCs w:val="28"/>
          <w:u w:val="single"/>
          <w:lang w:eastAsia="en-US" w:bidi="ar-SA"/>
        </w:rPr>
        <w:t>10</w:t>
      </w:r>
      <w:r w:rsidRPr="003013F8">
        <w:rPr>
          <w:rFonts w:ascii="Times New Roman" w:eastAsia="Times New Roman" w:hAnsi="Times New Roman" w:cs="Times New Roman"/>
          <w:b/>
          <w:color w:val="auto"/>
          <w:sz w:val="28"/>
          <w:szCs w:val="28"/>
          <w:u w:val="single"/>
          <w:lang w:eastAsia="en-US" w:bidi="ar-SA"/>
        </w:rPr>
        <w:t>:</w:t>
      </w:r>
      <w:r w:rsidRPr="003013F8">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51605E" w:rsidRPr="008458C7" w:rsidRDefault="0051605E" w:rsidP="0051605E">
      <w:pPr>
        <w:widowControl/>
        <w:ind w:firstLine="708"/>
        <w:jc w:val="both"/>
        <w:rPr>
          <w:rFonts w:ascii="Times New Roman" w:eastAsia="Times New Roman" w:hAnsi="Times New Roman" w:cs="Times New Roman"/>
          <w:b/>
          <w:color w:val="auto"/>
          <w:sz w:val="28"/>
          <w:szCs w:val="28"/>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И.С.Н</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sidRPr="008458C7">
        <w:rPr>
          <w:rFonts w:ascii="Times New Roman" w:eastAsia="Times New Roman" w:hAnsi="Times New Roman" w:cs="Times New Roman"/>
          <w:b/>
          <w:bCs/>
          <w:color w:val="auto"/>
          <w:sz w:val="28"/>
          <w:szCs w:val="28"/>
          <w:lang w:eastAsia="en-US"/>
        </w:rPr>
        <w:t xml:space="preserve">престъпление по чл. 343, ал.З,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.1, б“</w:t>
      </w:r>
      <w:proofErr w:type="spellStart"/>
      <w:r w:rsidRPr="008458C7">
        <w:rPr>
          <w:rFonts w:ascii="Times New Roman" w:eastAsia="Times New Roman" w:hAnsi="Times New Roman" w:cs="Times New Roman"/>
          <w:b/>
          <w:bCs/>
          <w:color w:val="auto"/>
          <w:sz w:val="28"/>
          <w:szCs w:val="28"/>
          <w:lang w:eastAsia="en-US"/>
        </w:rPr>
        <w:t>б</w:t>
      </w:r>
      <w:proofErr w:type="spellEnd"/>
      <w:r w:rsidRPr="008458C7">
        <w:rPr>
          <w:rFonts w:ascii="Times New Roman" w:eastAsia="Times New Roman" w:hAnsi="Times New Roman" w:cs="Times New Roman"/>
          <w:b/>
          <w:bCs/>
          <w:color w:val="auto"/>
          <w:sz w:val="28"/>
          <w:szCs w:val="28"/>
          <w:lang w:eastAsia="en-US"/>
        </w:rPr>
        <w:t xml:space="preserve">“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чл.343, ал.1, б“в“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чл.342, ал.1 от НК;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чл.5, ал.2, т.1,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.1; чл.5, ал.З, т.1,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.1; чл.5, ал.1, т.1 и чл.116 от ЗДвП и чл.77, ал.1,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.2 и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.З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 76,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.1 от ППЗДВП.</w:t>
      </w:r>
    </w:p>
    <w:p w:rsidR="0051605E" w:rsidRDefault="0051605E" w:rsidP="0051605E">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Pr>
          <w:rFonts w:ascii="Times New Roman" w:eastAsia="Times New Roman" w:hAnsi="Times New Roman" w:cs="Times New Roman"/>
          <w:b/>
          <w:color w:val="auto"/>
          <w:sz w:val="28"/>
          <w:szCs w:val="28"/>
          <w:lang w:eastAsia="en-US" w:bidi="ar-SA"/>
        </w:rPr>
        <w:t>И.С.Н</w:t>
      </w:r>
      <w:r w:rsidRPr="003013F8">
        <w:rPr>
          <w:rFonts w:ascii="Times New Roman" w:eastAsia="Times New Roman" w:hAnsi="Times New Roman" w:cs="Times New Roman"/>
          <w:color w:val="auto"/>
          <w:sz w:val="28"/>
          <w:szCs w:val="28"/>
          <w:lang w:eastAsia="en-US" w:bidi="ar-SA"/>
        </w:rPr>
        <w:t xml:space="preserve"> обвинение е, че:</w:t>
      </w:r>
    </w:p>
    <w:p w:rsidR="0051605E" w:rsidRPr="008458C7" w:rsidRDefault="0051605E" w:rsidP="0051605E">
      <w:pPr>
        <w:widowControl/>
        <w:ind w:firstLine="708"/>
        <w:jc w:val="both"/>
        <w:rPr>
          <w:rFonts w:ascii="Times New Roman" w:eastAsia="Times New Roman" w:hAnsi="Times New Roman" w:cs="Times New Roman"/>
          <w:color w:val="auto"/>
          <w:sz w:val="28"/>
          <w:szCs w:val="28"/>
          <w:lang w:eastAsia="en-US"/>
        </w:rPr>
      </w:pPr>
      <w:r w:rsidRPr="008458C7">
        <w:rPr>
          <w:rFonts w:ascii="Times New Roman" w:eastAsia="Times New Roman" w:hAnsi="Times New Roman" w:cs="Times New Roman"/>
          <w:color w:val="auto"/>
          <w:sz w:val="28"/>
          <w:szCs w:val="28"/>
          <w:lang w:eastAsia="en-US"/>
        </w:rPr>
        <w:t>На 17.11.2018г. в гр.В</w:t>
      </w:r>
      <w:r>
        <w:rPr>
          <w:rFonts w:ascii="Times New Roman" w:eastAsia="Times New Roman" w:hAnsi="Times New Roman" w:cs="Times New Roman"/>
          <w:color w:val="auto"/>
          <w:sz w:val="28"/>
          <w:szCs w:val="28"/>
          <w:lang w:eastAsia="en-US"/>
        </w:rPr>
        <w:t>, с лек автомобил</w:t>
      </w:r>
      <w:r w:rsidRPr="008458C7">
        <w:rPr>
          <w:rFonts w:ascii="Times New Roman" w:eastAsia="Times New Roman" w:hAnsi="Times New Roman" w:cs="Times New Roman"/>
          <w:color w:val="auto"/>
          <w:sz w:val="28"/>
          <w:szCs w:val="28"/>
          <w:lang w:eastAsia="en-US"/>
        </w:rPr>
        <w:t>-лична собственост, в пияно състояние с концент</w:t>
      </w:r>
      <w:r>
        <w:rPr>
          <w:rFonts w:ascii="Times New Roman" w:eastAsia="Times New Roman" w:hAnsi="Times New Roman" w:cs="Times New Roman"/>
          <w:color w:val="auto"/>
          <w:sz w:val="28"/>
          <w:szCs w:val="28"/>
          <w:lang w:eastAsia="en-US"/>
        </w:rPr>
        <w:t xml:space="preserve">рация на алкохол в кръвта, </w:t>
      </w:r>
      <w:r w:rsidRPr="008458C7">
        <w:rPr>
          <w:rFonts w:ascii="Times New Roman" w:eastAsia="Times New Roman" w:hAnsi="Times New Roman" w:cs="Times New Roman"/>
          <w:color w:val="auto"/>
          <w:sz w:val="28"/>
          <w:szCs w:val="28"/>
          <w:lang w:eastAsia="en-US"/>
        </w:rPr>
        <w:t xml:space="preserve">установено по надлежния ред с протокол за химическа експертиза и като нарушила правилата за движение по пътищата, установени в ЗДвП; чл.5, ал.2, т.1, </w:t>
      </w:r>
      <w:proofErr w:type="spellStart"/>
      <w:r w:rsidRPr="008458C7">
        <w:rPr>
          <w:rFonts w:ascii="Times New Roman" w:eastAsia="Times New Roman" w:hAnsi="Times New Roman" w:cs="Times New Roman"/>
          <w:color w:val="auto"/>
          <w:sz w:val="28"/>
          <w:szCs w:val="28"/>
          <w:lang w:eastAsia="en-US"/>
        </w:rPr>
        <w:t>предл</w:t>
      </w:r>
      <w:proofErr w:type="spellEnd"/>
      <w:r w:rsidRPr="008458C7">
        <w:rPr>
          <w:rFonts w:ascii="Times New Roman" w:eastAsia="Times New Roman" w:hAnsi="Times New Roman" w:cs="Times New Roman"/>
          <w:color w:val="auto"/>
          <w:sz w:val="28"/>
          <w:szCs w:val="28"/>
          <w:lang w:eastAsia="en-US"/>
        </w:rPr>
        <w:t xml:space="preserve">.1 - управлявал горепосоченото МПС, без да бъде внимателен и предпазлив към уязвимите участници в движението, каквито са пешеходците; чл.5, ал.З, т.1, </w:t>
      </w:r>
      <w:proofErr w:type="spellStart"/>
      <w:r w:rsidRPr="008458C7">
        <w:rPr>
          <w:rFonts w:ascii="Times New Roman" w:eastAsia="Times New Roman" w:hAnsi="Times New Roman" w:cs="Times New Roman"/>
          <w:color w:val="auto"/>
          <w:sz w:val="28"/>
          <w:szCs w:val="28"/>
          <w:lang w:eastAsia="en-US"/>
        </w:rPr>
        <w:t>предл</w:t>
      </w:r>
      <w:proofErr w:type="spellEnd"/>
      <w:r w:rsidRPr="008458C7">
        <w:rPr>
          <w:rFonts w:ascii="Times New Roman" w:eastAsia="Times New Roman" w:hAnsi="Times New Roman" w:cs="Times New Roman"/>
          <w:color w:val="auto"/>
          <w:sz w:val="28"/>
          <w:szCs w:val="28"/>
          <w:lang w:eastAsia="en-US"/>
        </w:rPr>
        <w:t>.1- управлявал ППС с концентрация на алкохол в кръвта над 0,5 на хиляда; чл.5, ал.1, т.1- управлявал горепосоченото МПС, като с поведението си- управление в пияно състояние, е поставила в опасност живота на пешеходеца С</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Л</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Д</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 чл.116- водачът на пътно превозно средство е длъжен да бъде внимателен и предпазлив към пешеходците и чл.77, ал.1, </w:t>
      </w:r>
      <w:proofErr w:type="spellStart"/>
      <w:r w:rsidRPr="008458C7">
        <w:rPr>
          <w:rFonts w:ascii="Times New Roman" w:eastAsia="Times New Roman" w:hAnsi="Times New Roman" w:cs="Times New Roman"/>
          <w:color w:val="auto"/>
          <w:sz w:val="28"/>
          <w:szCs w:val="28"/>
          <w:lang w:eastAsia="en-US"/>
        </w:rPr>
        <w:t>предл</w:t>
      </w:r>
      <w:proofErr w:type="spellEnd"/>
      <w:r w:rsidRPr="008458C7">
        <w:rPr>
          <w:rFonts w:ascii="Times New Roman" w:eastAsia="Times New Roman" w:hAnsi="Times New Roman" w:cs="Times New Roman"/>
          <w:color w:val="auto"/>
          <w:sz w:val="28"/>
          <w:szCs w:val="28"/>
          <w:lang w:eastAsia="en-US"/>
        </w:rPr>
        <w:t xml:space="preserve">.2 и </w:t>
      </w:r>
      <w:proofErr w:type="spellStart"/>
      <w:r w:rsidRPr="008458C7">
        <w:rPr>
          <w:rFonts w:ascii="Times New Roman" w:eastAsia="Times New Roman" w:hAnsi="Times New Roman" w:cs="Times New Roman"/>
          <w:color w:val="auto"/>
          <w:sz w:val="28"/>
          <w:szCs w:val="28"/>
          <w:lang w:eastAsia="en-US"/>
        </w:rPr>
        <w:t>предл</w:t>
      </w:r>
      <w:proofErr w:type="spellEnd"/>
      <w:r w:rsidRPr="008458C7">
        <w:rPr>
          <w:rFonts w:ascii="Times New Roman" w:eastAsia="Times New Roman" w:hAnsi="Times New Roman" w:cs="Times New Roman"/>
          <w:color w:val="auto"/>
          <w:sz w:val="28"/>
          <w:szCs w:val="28"/>
          <w:lang w:eastAsia="en-US"/>
        </w:rPr>
        <w:t xml:space="preserve">.З във </w:t>
      </w:r>
      <w:proofErr w:type="spellStart"/>
      <w:r w:rsidRPr="008458C7">
        <w:rPr>
          <w:rFonts w:ascii="Times New Roman" w:eastAsia="Times New Roman" w:hAnsi="Times New Roman" w:cs="Times New Roman"/>
          <w:color w:val="auto"/>
          <w:sz w:val="28"/>
          <w:szCs w:val="28"/>
          <w:lang w:eastAsia="en-US"/>
        </w:rPr>
        <w:t>вр</w:t>
      </w:r>
      <w:proofErr w:type="spellEnd"/>
      <w:r w:rsidRPr="008458C7">
        <w:rPr>
          <w:rFonts w:ascii="Times New Roman" w:eastAsia="Times New Roman" w:hAnsi="Times New Roman" w:cs="Times New Roman"/>
          <w:color w:val="auto"/>
          <w:sz w:val="28"/>
          <w:szCs w:val="28"/>
          <w:lang w:eastAsia="en-US"/>
        </w:rPr>
        <w:t xml:space="preserve">. с чл. 76, </w:t>
      </w:r>
      <w:proofErr w:type="spellStart"/>
      <w:r w:rsidRPr="008458C7">
        <w:rPr>
          <w:rFonts w:ascii="Times New Roman" w:eastAsia="Times New Roman" w:hAnsi="Times New Roman" w:cs="Times New Roman"/>
          <w:color w:val="auto"/>
          <w:sz w:val="28"/>
          <w:szCs w:val="28"/>
          <w:lang w:eastAsia="en-US"/>
        </w:rPr>
        <w:t>предл</w:t>
      </w:r>
      <w:proofErr w:type="spellEnd"/>
      <w:r w:rsidRPr="008458C7">
        <w:rPr>
          <w:rFonts w:ascii="Times New Roman" w:eastAsia="Times New Roman" w:hAnsi="Times New Roman" w:cs="Times New Roman"/>
          <w:color w:val="auto"/>
          <w:sz w:val="28"/>
          <w:szCs w:val="28"/>
          <w:lang w:eastAsia="en-US"/>
        </w:rPr>
        <w:t xml:space="preserve">.1 от </w:t>
      </w:r>
      <w:proofErr w:type="spellStart"/>
      <w:r w:rsidRPr="008458C7">
        <w:rPr>
          <w:rFonts w:ascii="Times New Roman" w:eastAsia="Times New Roman" w:hAnsi="Times New Roman" w:cs="Times New Roman"/>
          <w:color w:val="auto"/>
          <w:sz w:val="28"/>
          <w:szCs w:val="28"/>
          <w:lang w:eastAsia="en-US"/>
        </w:rPr>
        <w:t>ППЗДвП</w:t>
      </w:r>
      <w:proofErr w:type="spellEnd"/>
      <w:r w:rsidRPr="008458C7">
        <w:rPr>
          <w:rFonts w:ascii="Times New Roman" w:eastAsia="Times New Roman" w:hAnsi="Times New Roman" w:cs="Times New Roman"/>
          <w:color w:val="auto"/>
          <w:sz w:val="28"/>
          <w:szCs w:val="28"/>
          <w:lang w:eastAsia="en-US"/>
        </w:rPr>
        <w:t>- при маневра „ потегляне“ от спряло положение е била длъжна да се убеди, че няма да застраши останалите участници в движението и преди да започне маневрата не е подала своевременен ясен и достатъчен за възприемане сигнал за това, като застрашила останалите участници в движението- пешеходеца С</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Л</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Д</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и по непредпазливост е причинила смъртта </w:t>
      </w:r>
      <w:r>
        <w:rPr>
          <w:rFonts w:ascii="Times New Roman" w:eastAsia="Times New Roman" w:hAnsi="Times New Roman" w:cs="Times New Roman"/>
          <w:color w:val="auto"/>
          <w:sz w:val="28"/>
          <w:szCs w:val="28"/>
          <w:lang w:eastAsia="en-US"/>
        </w:rPr>
        <w:t>му</w:t>
      </w:r>
      <w:r w:rsidRPr="008458C7">
        <w:rPr>
          <w:rFonts w:ascii="Times New Roman" w:eastAsia="Times New Roman" w:hAnsi="Times New Roman" w:cs="Times New Roman"/>
          <w:color w:val="auto"/>
          <w:sz w:val="28"/>
          <w:szCs w:val="28"/>
          <w:lang w:eastAsia="en-US"/>
        </w:rPr>
        <w:t xml:space="preserve">- </w:t>
      </w:r>
      <w:r w:rsidRPr="008458C7">
        <w:rPr>
          <w:rFonts w:ascii="Times New Roman" w:eastAsia="Times New Roman" w:hAnsi="Times New Roman" w:cs="Times New Roman"/>
          <w:b/>
          <w:bCs/>
          <w:color w:val="auto"/>
          <w:sz w:val="28"/>
          <w:szCs w:val="28"/>
          <w:lang w:eastAsia="en-US"/>
        </w:rPr>
        <w:t xml:space="preserve">престъпление по чл. 343, ал.З,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.1, б“</w:t>
      </w:r>
      <w:proofErr w:type="spellStart"/>
      <w:r w:rsidRPr="008458C7">
        <w:rPr>
          <w:rFonts w:ascii="Times New Roman" w:eastAsia="Times New Roman" w:hAnsi="Times New Roman" w:cs="Times New Roman"/>
          <w:b/>
          <w:bCs/>
          <w:color w:val="auto"/>
          <w:sz w:val="28"/>
          <w:szCs w:val="28"/>
          <w:lang w:eastAsia="en-US"/>
        </w:rPr>
        <w:t>б</w:t>
      </w:r>
      <w:proofErr w:type="spellEnd"/>
      <w:r w:rsidRPr="008458C7">
        <w:rPr>
          <w:rFonts w:ascii="Times New Roman" w:eastAsia="Times New Roman" w:hAnsi="Times New Roman" w:cs="Times New Roman"/>
          <w:b/>
          <w:bCs/>
          <w:color w:val="auto"/>
          <w:sz w:val="28"/>
          <w:szCs w:val="28"/>
          <w:lang w:eastAsia="en-US"/>
        </w:rPr>
        <w:t xml:space="preserve">“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чл.343, ал.1, б“в“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чл.342, ал.1 от НК;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чл.5, ал.2, т.1,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.1; чл.5, ал.З, т.1,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.1; чл.5, ал.1, т.1 и чл.116 от ЗДвП и чл.77, ал.1,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.2 и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.З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 76,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.1 от ППЗДВП.</w:t>
      </w:r>
    </w:p>
    <w:p w:rsidR="00E91AA1" w:rsidRPr="001B6F5C" w:rsidRDefault="00E91AA1" w:rsidP="001B6F5C">
      <w:pPr>
        <w:widowControl/>
        <w:jc w:val="both"/>
        <w:rPr>
          <w:rFonts w:ascii="Times New Roman" w:eastAsia="Times New Roman" w:hAnsi="Times New Roman" w:cs="Times New Roman"/>
          <w:b/>
          <w:bCs/>
          <w:color w:val="auto"/>
          <w:sz w:val="28"/>
          <w:szCs w:val="28"/>
          <w:u w:val="single"/>
          <w:lang w:eastAsia="en-US"/>
        </w:rPr>
      </w:pPr>
    </w:p>
    <w:p w:rsidR="00E91AA1" w:rsidRDefault="00E91AA1" w:rsidP="006A71F2">
      <w:pPr>
        <w:widowControl/>
        <w:ind w:firstLine="708"/>
        <w:jc w:val="both"/>
        <w:rPr>
          <w:rFonts w:ascii="Times New Roman" w:eastAsia="Times New Roman" w:hAnsi="Times New Roman" w:cs="Times New Roman"/>
          <w:color w:val="auto"/>
          <w:sz w:val="28"/>
          <w:szCs w:val="28"/>
          <w:lang w:eastAsia="en-US" w:bidi="ar-SA"/>
        </w:rPr>
      </w:pPr>
    </w:p>
    <w:p w:rsidR="001B6F5C" w:rsidRDefault="001B6F5C" w:rsidP="006A71F2">
      <w:pPr>
        <w:widowControl/>
        <w:ind w:firstLine="708"/>
        <w:jc w:val="both"/>
        <w:rPr>
          <w:rFonts w:ascii="Times New Roman" w:eastAsia="Times New Roman" w:hAnsi="Times New Roman" w:cs="Times New Roman"/>
          <w:color w:val="auto"/>
          <w:sz w:val="28"/>
          <w:szCs w:val="28"/>
          <w:lang w:eastAsia="en-US" w:bidi="ar-SA"/>
        </w:rPr>
      </w:pPr>
    </w:p>
    <w:p w:rsidR="001B6F5C" w:rsidRPr="001B6F5C" w:rsidRDefault="001B6F5C" w:rsidP="001B6F5C">
      <w:pPr>
        <w:widowControl/>
        <w:jc w:val="both"/>
        <w:rPr>
          <w:rFonts w:ascii="Times New Roman" w:eastAsia="Times New Roman" w:hAnsi="Times New Roman" w:cs="Times New Roman"/>
          <w:b/>
          <w:color w:val="auto"/>
          <w:sz w:val="28"/>
          <w:szCs w:val="28"/>
          <w:u w:val="single"/>
          <w:lang w:eastAsia="en-US"/>
        </w:rPr>
      </w:pPr>
      <w:r>
        <w:rPr>
          <w:rFonts w:ascii="Times New Roman" w:eastAsia="Times New Roman" w:hAnsi="Times New Roman" w:cs="Times New Roman"/>
          <w:b/>
          <w:color w:val="auto"/>
          <w:sz w:val="28"/>
          <w:szCs w:val="28"/>
          <w:u w:val="single"/>
          <w:lang w:eastAsia="en-US"/>
        </w:rPr>
        <w:t>17</w:t>
      </w:r>
      <w:r w:rsidRPr="001B6F5C">
        <w:rPr>
          <w:rFonts w:ascii="Times New Roman" w:eastAsia="Times New Roman" w:hAnsi="Times New Roman" w:cs="Times New Roman"/>
          <w:b/>
          <w:color w:val="auto"/>
          <w:sz w:val="28"/>
          <w:szCs w:val="28"/>
          <w:u w:val="single"/>
          <w:lang w:eastAsia="en-US"/>
        </w:rPr>
        <w:t xml:space="preserve"> </w:t>
      </w:r>
      <w:r>
        <w:rPr>
          <w:rFonts w:ascii="Times New Roman" w:eastAsia="Times New Roman" w:hAnsi="Times New Roman" w:cs="Times New Roman"/>
          <w:b/>
          <w:color w:val="auto"/>
          <w:sz w:val="28"/>
          <w:szCs w:val="28"/>
          <w:u w:val="single"/>
          <w:lang w:eastAsia="en-US"/>
        </w:rPr>
        <w:t>май</w:t>
      </w:r>
      <w:r w:rsidRPr="001B6F5C">
        <w:rPr>
          <w:rFonts w:ascii="Times New Roman" w:eastAsia="Times New Roman" w:hAnsi="Times New Roman" w:cs="Times New Roman"/>
          <w:b/>
          <w:color w:val="auto"/>
          <w:sz w:val="28"/>
          <w:szCs w:val="28"/>
          <w:u w:val="single"/>
          <w:lang w:eastAsia="en-US"/>
        </w:rPr>
        <w:t xml:space="preserve"> 2024 г.</w:t>
      </w:r>
    </w:p>
    <w:p w:rsidR="001B6F5C" w:rsidRPr="001B6F5C" w:rsidRDefault="001B6F5C" w:rsidP="001B6F5C">
      <w:pPr>
        <w:widowControl/>
        <w:jc w:val="both"/>
        <w:rPr>
          <w:rFonts w:ascii="Times New Roman" w:eastAsia="Times New Roman" w:hAnsi="Times New Roman" w:cs="Times New Roman"/>
          <w:b/>
          <w:color w:val="auto"/>
          <w:sz w:val="28"/>
          <w:szCs w:val="28"/>
          <w:u w:val="single"/>
          <w:lang w:eastAsia="en-US"/>
        </w:rPr>
      </w:pPr>
      <w:r w:rsidRPr="001B6F5C">
        <w:rPr>
          <w:rFonts w:ascii="Times New Roman" w:eastAsia="Times New Roman" w:hAnsi="Times New Roman" w:cs="Times New Roman"/>
          <w:b/>
          <w:color w:val="auto"/>
          <w:sz w:val="28"/>
          <w:szCs w:val="28"/>
          <w:u w:val="single"/>
          <w:lang w:eastAsia="en-US"/>
        </w:rPr>
        <w:t>Наказателно дело от общ характер № 98/2022 година – 14:30 часа</w:t>
      </w:r>
    </w:p>
    <w:p w:rsidR="001B6F5C" w:rsidRPr="001B6F5C" w:rsidRDefault="001B6F5C" w:rsidP="001B6F5C">
      <w:pPr>
        <w:widowControl/>
        <w:jc w:val="both"/>
        <w:rPr>
          <w:rFonts w:ascii="Times New Roman" w:eastAsia="Times New Roman" w:hAnsi="Times New Roman" w:cs="Times New Roman"/>
          <w:b/>
          <w:color w:val="auto"/>
          <w:sz w:val="28"/>
          <w:szCs w:val="28"/>
          <w:u w:val="single"/>
          <w:lang w:eastAsia="en-US"/>
        </w:rPr>
      </w:pPr>
    </w:p>
    <w:p w:rsidR="001B6F5C" w:rsidRPr="001B6F5C" w:rsidRDefault="001B6F5C" w:rsidP="001B6F5C">
      <w:pPr>
        <w:widowControl/>
        <w:ind w:firstLine="708"/>
        <w:jc w:val="both"/>
        <w:rPr>
          <w:rFonts w:ascii="Times New Roman" w:eastAsia="Times New Roman" w:hAnsi="Times New Roman" w:cs="Times New Roman"/>
          <w:b/>
          <w:bCs/>
          <w:color w:val="auto"/>
          <w:sz w:val="28"/>
          <w:szCs w:val="28"/>
          <w:lang w:eastAsia="en-US"/>
        </w:rPr>
      </w:pPr>
      <w:r w:rsidRPr="001B6F5C">
        <w:rPr>
          <w:rFonts w:ascii="Times New Roman" w:eastAsia="Times New Roman" w:hAnsi="Times New Roman" w:cs="Times New Roman"/>
          <w:color w:val="auto"/>
          <w:sz w:val="28"/>
          <w:szCs w:val="28"/>
          <w:lang w:eastAsia="en-US"/>
        </w:rPr>
        <w:t xml:space="preserve">Делото е образувано по обвинителен акт на Окръжна прокуратура – Видин против </w:t>
      </w:r>
      <w:r w:rsidRPr="001B6F5C">
        <w:rPr>
          <w:rFonts w:ascii="Times New Roman" w:eastAsia="Times New Roman" w:hAnsi="Times New Roman" w:cs="Times New Roman"/>
          <w:b/>
          <w:color w:val="auto"/>
          <w:sz w:val="28"/>
          <w:szCs w:val="28"/>
          <w:lang w:eastAsia="en-US"/>
        </w:rPr>
        <w:t>К.Д.Г.</w:t>
      </w:r>
      <w:r w:rsidRPr="001B6F5C">
        <w:rPr>
          <w:rFonts w:ascii="Times New Roman" w:eastAsia="Times New Roman" w:hAnsi="Times New Roman" w:cs="Times New Roman"/>
          <w:color w:val="auto"/>
          <w:sz w:val="28"/>
          <w:szCs w:val="28"/>
          <w:lang w:eastAsia="en-US"/>
        </w:rPr>
        <w:t xml:space="preserve"> обвинен в </w:t>
      </w:r>
      <w:r w:rsidRPr="001B6F5C">
        <w:rPr>
          <w:rFonts w:ascii="Times New Roman" w:eastAsia="Times New Roman" w:hAnsi="Times New Roman" w:cs="Times New Roman"/>
          <w:b/>
          <w:bCs/>
          <w:color w:val="auto"/>
          <w:sz w:val="28"/>
          <w:szCs w:val="28"/>
          <w:lang w:eastAsia="en-US"/>
        </w:rPr>
        <w:t xml:space="preserve">извършване на престъпления по чл.242, ал.2 във </w:t>
      </w:r>
      <w:proofErr w:type="spellStart"/>
      <w:r w:rsidRPr="001B6F5C">
        <w:rPr>
          <w:rFonts w:ascii="Times New Roman" w:eastAsia="Times New Roman" w:hAnsi="Times New Roman" w:cs="Times New Roman"/>
          <w:b/>
          <w:bCs/>
          <w:color w:val="auto"/>
          <w:sz w:val="28"/>
          <w:szCs w:val="28"/>
          <w:lang w:eastAsia="en-US"/>
        </w:rPr>
        <w:t>вр</w:t>
      </w:r>
      <w:proofErr w:type="spellEnd"/>
      <w:r w:rsidRPr="001B6F5C">
        <w:rPr>
          <w:rFonts w:ascii="Times New Roman" w:eastAsia="Times New Roman" w:hAnsi="Times New Roman" w:cs="Times New Roman"/>
          <w:b/>
          <w:bCs/>
          <w:color w:val="auto"/>
          <w:sz w:val="28"/>
          <w:szCs w:val="28"/>
          <w:lang w:eastAsia="en-US"/>
        </w:rPr>
        <w:t xml:space="preserve">. с чл.18, ал.1 от НК и по чл.354а, ал.1, </w:t>
      </w:r>
      <w:proofErr w:type="spellStart"/>
      <w:r w:rsidRPr="001B6F5C">
        <w:rPr>
          <w:rFonts w:ascii="Times New Roman" w:eastAsia="Times New Roman" w:hAnsi="Times New Roman" w:cs="Times New Roman"/>
          <w:b/>
          <w:bCs/>
          <w:color w:val="auto"/>
          <w:sz w:val="28"/>
          <w:szCs w:val="28"/>
          <w:lang w:eastAsia="en-US"/>
        </w:rPr>
        <w:t>предл</w:t>
      </w:r>
      <w:proofErr w:type="spellEnd"/>
      <w:r w:rsidRPr="001B6F5C">
        <w:rPr>
          <w:rFonts w:ascii="Times New Roman" w:eastAsia="Times New Roman" w:hAnsi="Times New Roman" w:cs="Times New Roman"/>
          <w:b/>
          <w:bCs/>
          <w:color w:val="auto"/>
          <w:sz w:val="28"/>
          <w:szCs w:val="28"/>
          <w:lang w:eastAsia="en-US"/>
        </w:rPr>
        <w:t>."второ" от НК,</w:t>
      </w:r>
    </w:p>
    <w:p w:rsidR="001B6F5C" w:rsidRPr="001B6F5C" w:rsidRDefault="001B6F5C" w:rsidP="001B6F5C">
      <w:pPr>
        <w:widowControl/>
        <w:ind w:firstLine="708"/>
        <w:jc w:val="both"/>
        <w:rPr>
          <w:rFonts w:ascii="Times New Roman" w:eastAsia="Times New Roman" w:hAnsi="Times New Roman" w:cs="Times New Roman"/>
          <w:color w:val="auto"/>
          <w:sz w:val="28"/>
          <w:szCs w:val="28"/>
          <w:lang w:eastAsia="en-US"/>
        </w:rPr>
      </w:pPr>
      <w:r w:rsidRPr="001B6F5C">
        <w:rPr>
          <w:rFonts w:ascii="Times New Roman" w:eastAsia="Times New Roman" w:hAnsi="Times New Roman" w:cs="Times New Roman"/>
          <w:color w:val="auto"/>
          <w:sz w:val="28"/>
          <w:szCs w:val="28"/>
          <w:lang w:eastAsia="en-US"/>
        </w:rPr>
        <w:t>Повдигнатото на подсъдимия обвинение е, че :</w:t>
      </w:r>
    </w:p>
    <w:p w:rsidR="001B6F5C" w:rsidRPr="001B6F5C" w:rsidRDefault="001B6F5C" w:rsidP="001B6F5C">
      <w:pPr>
        <w:widowControl/>
        <w:ind w:firstLine="708"/>
        <w:jc w:val="both"/>
        <w:rPr>
          <w:rFonts w:ascii="Times New Roman" w:eastAsia="Times New Roman" w:hAnsi="Times New Roman" w:cs="Times New Roman"/>
          <w:color w:val="auto"/>
          <w:sz w:val="28"/>
          <w:szCs w:val="28"/>
          <w:lang w:eastAsia="en-US"/>
        </w:rPr>
      </w:pPr>
      <w:r w:rsidRPr="001B6F5C">
        <w:rPr>
          <w:rFonts w:ascii="Times New Roman" w:eastAsia="Times New Roman" w:hAnsi="Times New Roman" w:cs="Times New Roman"/>
          <w:color w:val="auto"/>
          <w:sz w:val="28"/>
          <w:szCs w:val="28"/>
          <w:lang w:eastAsia="en-US"/>
        </w:rPr>
        <w:t xml:space="preserve">1.На 30.05.2019 год. на ГКПП-Д.„В.-К.", при излизане от Р. Б. към Р. Р., при условията на посредствено </w:t>
      </w:r>
      <w:proofErr w:type="spellStart"/>
      <w:r w:rsidRPr="001B6F5C">
        <w:rPr>
          <w:rFonts w:ascii="Times New Roman" w:eastAsia="Times New Roman" w:hAnsi="Times New Roman" w:cs="Times New Roman"/>
          <w:color w:val="auto"/>
          <w:sz w:val="28"/>
          <w:szCs w:val="28"/>
          <w:lang w:eastAsia="en-US"/>
        </w:rPr>
        <w:t>извършителство</w:t>
      </w:r>
      <w:proofErr w:type="spellEnd"/>
      <w:r w:rsidRPr="001B6F5C">
        <w:rPr>
          <w:rFonts w:ascii="Times New Roman" w:eastAsia="Times New Roman" w:hAnsi="Times New Roman" w:cs="Times New Roman"/>
          <w:color w:val="auto"/>
          <w:sz w:val="28"/>
          <w:szCs w:val="28"/>
          <w:lang w:eastAsia="en-US"/>
        </w:rPr>
        <w:t xml:space="preserve">, чрез М.Л.Й., роден в Р.У., действайки невиновно, двамата шофьори на товарен автомобил, с прикачено към него </w:t>
      </w:r>
      <w:proofErr w:type="spellStart"/>
      <w:r w:rsidRPr="001B6F5C">
        <w:rPr>
          <w:rFonts w:ascii="Times New Roman" w:eastAsia="Times New Roman" w:hAnsi="Times New Roman" w:cs="Times New Roman"/>
          <w:color w:val="auto"/>
          <w:sz w:val="28"/>
          <w:szCs w:val="28"/>
          <w:lang w:eastAsia="en-US"/>
        </w:rPr>
        <w:t>полуремарке</w:t>
      </w:r>
      <w:proofErr w:type="spellEnd"/>
      <w:r w:rsidRPr="001B6F5C">
        <w:rPr>
          <w:rFonts w:ascii="Times New Roman" w:eastAsia="Times New Roman" w:hAnsi="Times New Roman" w:cs="Times New Roman"/>
          <w:color w:val="auto"/>
          <w:sz w:val="28"/>
          <w:szCs w:val="28"/>
          <w:lang w:eastAsia="en-US"/>
        </w:rPr>
        <w:t xml:space="preserve">, без надлежно разрешително по ЗКНВП, направил опит да пренесе през границата на страната, рискови наркотични вещества поставени под контрол съгласно Закона за контрол върху наркотичните вещества и </w:t>
      </w:r>
      <w:proofErr w:type="spellStart"/>
      <w:r w:rsidRPr="001B6F5C">
        <w:rPr>
          <w:rFonts w:ascii="Times New Roman" w:eastAsia="Times New Roman" w:hAnsi="Times New Roman" w:cs="Times New Roman"/>
          <w:color w:val="auto"/>
          <w:sz w:val="28"/>
          <w:szCs w:val="28"/>
          <w:lang w:eastAsia="en-US"/>
        </w:rPr>
        <w:t>прекурсорите</w:t>
      </w:r>
      <w:proofErr w:type="spellEnd"/>
      <w:r w:rsidRPr="001B6F5C">
        <w:rPr>
          <w:rFonts w:ascii="Times New Roman" w:eastAsia="Times New Roman" w:hAnsi="Times New Roman" w:cs="Times New Roman"/>
          <w:color w:val="auto"/>
          <w:sz w:val="28"/>
          <w:szCs w:val="28"/>
          <w:lang w:eastAsia="en-US"/>
        </w:rPr>
        <w:t xml:space="preserve"> към чл.З, ал.2, т.З, включени в Списък III - „Рискови вещества“, съгласно приложение №3 от Наредбата за реда за класифициране на растенията и веществата като наркотични, приета на основание чл.З, ал.2 и ал.З от ЗКНВП и престъплението останало недовършено поради независещи от волята на извършителя причини - </w:t>
      </w:r>
      <w:r w:rsidRPr="001B6F5C">
        <w:rPr>
          <w:rFonts w:ascii="Times New Roman" w:eastAsia="Times New Roman" w:hAnsi="Times New Roman" w:cs="Times New Roman"/>
          <w:b/>
          <w:color w:val="auto"/>
          <w:sz w:val="28"/>
          <w:szCs w:val="28"/>
          <w:lang w:eastAsia="en-US"/>
        </w:rPr>
        <w:t xml:space="preserve">престъпление по чл.242, ал.2 във </w:t>
      </w:r>
      <w:proofErr w:type="spellStart"/>
      <w:r w:rsidRPr="001B6F5C">
        <w:rPr>
          <w:rFonts w:ascii="Times New Roman" w:eastAsia="Times New Roman" w:hAnsi="Times New Roman" w:cs="Times New Roman"/>
          <w:b/>
          <w:color w:val="auto"/>
          <w:sz w:val="28"/>
          <w:szCs w:val="28"/>
          <w:lang w:eastAsia="en-US"/>
        </w:rPr>
        <w:t>вр</w:t>
      </w:r>
      <w:proofErr w:type="spellEnd"/>
      <w:r w:rsidRPr="001B6F5C">
        <w:rPr>
          <w:rFonts w:ascii="Times New Roman" w:eastAsia="Times New Roman" w:hAnsi="Times New Roman" w:cs="Times New Roman"/>
          <w:b/>
          <w:color w:val="auto"/>
          <w:sz w:val="28"/>
          <w:szCs w:val="28"/>
          <w:lang w:eastAsia="en-US"/>
        </w:rPr>
        <w:t>. с чл.18, ал.1 от НК</w:t>
      </w:r>
      <w:r w:rsidRPr="001B6F5C">
        <w:rPr>
          <w:rFonts w:ascii="Times New Roman" w:eastAsia="Times New Roman" w:hAnsi="Times New Roman" w:cs="Times New Roman"/>
          <w:color w:val="auto"/>
          <w:sz w:val="28"/>
          <w:szCs w:val="28"/>
          <w:lang w:eastAsia="en-US"/>
        </w:rPr>
        <w:t xml:space="preserve"> и</w:t>
      </w:r>
    </w:p>
    <w:p w:rsidR="001B6F5C" w:rsidRPr="001B6F5C" w:rsidRDefault="001B6F5C" w:rsidP="001B6F5C">
      <w:pPr>
        <w:widowControl/>
        <w:ind w:firstLine="708"/>
        <w:jc w:val="both"/>
        <w:rPr>
          <w:rFonts w:ascii="Times New Roman" w:eastAsia="Times New Roman" w:hAnsi="Times New Roman" w:cs="Times New Roman"/>
          <w:b/>
          <w:color w:val="auto"/>
          <w:sz w:val="28"/>
          <w:szCs w:val="28"/>
          <w:lang w:eastAsia="en-US"/>
        </w:rPr>
      </w:pPr>
      <w:r w:rsidRPr="001B6F5C">
        <w:rPr>
          <w:rFonts w:ascii="Times New Roman" w:eastAsia="Times New Roman" w:hAnsi="Times New Roman" w:cs="Times New Roman"/>
          <w:color w:val="auto"/>
          <w:sz w:val="28"/>
          <w:szCs w:val="28"/>
          <w:lang w:eastAsia="en-US"/>
        </w:rPr>
        <w:t xml:space="preserve">2.На 30.05.2019 год. на ГКПП-Д.„В.-К.", при излизане от Р. Б. към Р. Р., при условията на посредствено </w:t>
      </w:r>
      <w:proofErr w:type="spellStart"/>
      <w:r w:rsidRPr="001B6F5C">
        <w:rPr>
          <w:rFonts w:ascii="Times New Roman" w:eastAsia="Times New Roman" w:hAnsi="Times New Roman" w:cs="Times New Roman"/>
          <w:color w:val="auto"/>
          <w:sz w:val="28"/>
          <w:szCs w:val="28"/>
          <w:lang w:eastAsia="en-US"/>
        </w:rPr>
        <w:t>извършителство</w:t>
      </w:r>
      <w:proofErr w:type="spellEnd"/>
      <w:r w:rsidRPr="001B6F5C">
        <w:rPr>
          <w:rFonts w:ascii="Times New Roman" w:eastAsia="Times New Roman" w:hAnsi="Times New Roman" w:cs="Times New Roman"/>
          <w:color w:val="auto"/>
          <w:sz w:val="28"/>
          <w:szCs w:val="28"/>
          <w:lang w:eastAsia="en-US"/>
        </w:rPr>
        <w:t xml:space="preserve">, чрез М.Л. Й., роден в Р.У., действайки невиновно, двамата шофьори на товарен автомобил, с прикачено към него </w:t>
      </w:r>
      <w:proofErr w:type="spellStart"/>
      <w:r w:rsidRPr="001B6F5C">
        <w:rPr>
          <w:rFonts w:ascii="Times New Roman" w:eastAsia="Times New Roman" w:hAnsi="Times New Roman" w:cs="Times New Roman"/>
          <w:color w:val="auto"/>
          <w:sz w:val="28"/>
          <w:szCs w:val="28"/>
          <w:lang w:eastAsia="en-US"/>
        </w:rPr>
        <w:t>полуремарке</w:t>
      </w:r>
      <w:proofErr w:type="spellEnd"/>
      <w:r w:rsidRPr="001B6F5C">
        <w:rPr>
          <w:rFonts w:ascii="Times New Roman" w:eastAsia="Times New Roman" w:hAnsi="Times New Roman" w:cs="Times New Roman"/>
          <w:color w:val="auto"/>
          <w:sz w:val="28"/>
          <w:szCs w:val="28"/>
          <w:lang w:eastAsia="en-US"/>
        </w:rPr>
        <w:t xml:space="preserve">, без надлежно разрешително по ЗКНВП, държал с цел разпространение, рискови наркотични вещества поставени под контрол съгласно Закона за контрол върху наркотичните вещества и </w:t>
      </w:r>
      <w:proofErr w:type="spellStart"/>
      <w:r w:rsidRPr="001B6F5C">
        <w:rPr>
          <w:rFonts w:ascii="Times New Roman" w:eastAsia="Times New Roman" w:hAnsi="Times New Roman" w:cs="Times New Roman"/>
          <w:color w:val="auto"/>
          <w:sz w:val="28"/>
          <w:szCs w:val="28"/>
          <w:lang w:eastAsia="en-US"/>
        </w:rPr>
        <w:t>прекурсорите</w:t>
      </w:r>
      <w:proofErr w:type="spellEnd"/>
      <w:r w:rsidRPr="001B6F5C">
        <w:rPr>
          <w:rFonts w:ascii="Times New Roman" w:eastAsia="Times New Roman" w:hAnsi="Times New Roman" w:cs="Times New Roman"/>
          <w:color w:val="auto"/>
          <w:sz w:val="28"/>
          <w:szCs w:val="28"/>
          <w:lang w:eastAsia="en-US"/>
        </w:rPr>
        <w:t xml:space="preserve"> към чл.З, ал.2, включени в Списък III - „Рискови вещества“ от Наредбата за реда за класифициране на растенията и веществата като наркотични, приета на основание чл.З, ал.2 и ал.З от ЗКНВП - </w:t>
      </w:r>
      <w:r w:rsidRPr="001B6F5C">
        <w:rPr>
          <w:rFonts w:ascii="Times New Roman" w:eastAsia="Times New Roman" w:hAnsi="Times New Roman" w:cs="Times New Roman"/>
          <w:b/>
          <w:color w:val="auto"/>
          <w:sz w:val="28"/>
          <w:szCs w:val="28"/>
          <w:lang w:eastAsia="en-US"/>
        </w:rPr>
        <w:t xml:space="preserve">престъпление по чл.354а, ал.1, </w:t>
      </w:r>
      <w:proofErr w:type="spellStart"/>
      <w:r w:rsidRPr="001B6F5C">
        <w:rPr>
          <w:rFonts w:ascii="Times New Roman" w:eastAsia="Times New Roman" w:hAnsi="Times New Roman" w:cs="Times New Roman"/>
          <w:b/>
          <w:color w:val="auto"/>
          <w:sz w:val="28"/>
          <w:szCs w:val="28"/>
          <w:lang w:eastAsia="en-US"/>
        </w:rPr>
        <w:t>предл</w:t>
      </w:r>
      <w:proofErr w:type="spellEnd"/>
      <w:r w:rsidRPr="001B6F5C">
        <w:rPr>
          <w:rFonts w:ascii="Times New Roman" w:eastAsia="Times New Roman" w:hAnsi="Times New Roman" w:cs="Times New Roman"/>
          <w:b/>
          <w:color w:val="auto"/>
          <w:sz w:val="28"/>
          <w:szCs w:val="28"/>
          <w:lang w:eastAsia="en-US"/>
        </w:rPr>
        <w:t xml:space="preserve">."второ" от НК. </w:t>
      </w:r>
    </w:p>
    <w:p w:rsidR="001B6F5C" w:rsidRDefault="001B6F5C" w:rsidP="001B6F5C">
      <w:pPr>
        <w:widowControl/>
        <w:jc w:val="both"/>
        <w:rPr>
          <w:rFonts w:ascii="Times New Roman" w:eastAsia="Times New Roman" w:hAnsi="Times New Roman" w:cs="Times New Roman"/>
          <w:color w:val="auto"/>
          <w:sz w:val="28"/>
          <w:szCs w:val="28"/>
          <w:lang w:eastAsia="en-US" w:bidi="ar-SA"/>
        </w:rPr>
      </w:pPr>
    </w:p>
    <w:p w:rsidR="00E91AA1" w:rsidRPr="00B21B7C" w:rsidRDefault="001B6F5C" w:rsidP="00E91AA1">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21</w:t>
      </w:r>
      <w:r w:rsidR="00E91AA1" w:rsidRPr="00B21B7C">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май</w:t>
      </w:r>
      <w:r w:rsidR="00E91AA1">
        <w:rPr>
          <w:rFonts w:ascii="Times New Roman" w:eastAsia="Times New Roman" w:hAnsi="Times New Roman" w:cs="Times New Roman"/>
          <w:b/>
          <w:color w:val="auto"/>
          <w:sz w:val="28"/>
          <w:szCs w:val="28"/>
          <w:u w:val="single"/>
          <w:lang w:eastAsia="en-US" w:bidi="ar-SA"/>
        </w:rPr>
        <w:t xml:space="preserve"> </w:t>
      </w:r>
      <w:r w:rsidR="00E91AA1" w:rsidRPr="00B21B7C">
        <w:rPr>
          <w:rFonts w:ascii="Times New Roman" w:eastAsia="Times New Roman" w:hAnsi="Times New Roman" w:cs="Times New Roman"/>
          <w:b/>
          <w:color w:val="auto"/>
          <w:sz w:val="28"/>
          <w:szCs w:val="28"/>
          <w:u w:val="single"/>
          <w:lang w:eastAsia="en-US" w:bidi="ar-SA"/>
        </w:rPr>
        <w:t>202</w:t>
      </w:r>
      <w:r w:rsidR="00E91AA1">
        <w:rPr>
          <w:rFonts w:ascii="Times New Roman" w:eastAsia="Times New Roman" w:hAnsi="Times New Roman" w:cs="Times New Roman"/>
          <w:b/>
          <w:color w:val="auto"/>
          <w:sz w:val="28"/>
          <w:szCs w:val="28"/>
          <w:u w:val="single"/>
          <w:lang w:eastAsia="en-US" w:bidi="ar-SA"/>
        </w:rPr>
        <w:t>4</w:t>
      </w:r>
      <w:r w:rsidR="00E91AA1" w:rsidRPr="00B21B7C">
        <w:rPr>
          <w:rFonts w:ascii="Times New Roman" w:eastAsia="Times New Roman" w:hAnsi="Times New Roman" w:cs="Times New Roman"/>
          <w:b/>
          <w:color w:val="auto"/>
          <w:sz w:val="28"/>
          <w:szCs w:val="28"/>
          <w:u w:val="single"/>
          <w:lang w:eastAsia="en-US" w:bidi="ar-SA"/>
        </w:rPr>
        <w:t>г.</w:t>
      </w:r>
    </w:p>
    <w:p w:rsidR="00E91AA1" w:rsidRPr="00B21B7C" w:rsidRDefault="00E91AA1" w:rsidP="00E91AA1">
      <w:pPr>
        <w:widowControl/>
        <w:jc w:val="both"/>
        <w:rPr>
          <w:rFonts w:ascii="Times New Roman" w:eastAsia="Times New Roman" w:hAnsi="Times New Roman" w:cs="Times New Roman"/>
          <w:b/>
          <w:color w:val="auto"/>
          <w:sz w:val="28"/>
          <w:szCs w:val="28"/>
          <w:u w:val="single"/>
          <w:lang w:eastAsia="en-US" w:bidi="ar-SA"/>
        </w:rPr>
      </w:pPr>
      <w:r w:rsidRPr="00B21B7C">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123</w:t>
      </w:r>
      <w:r w:rsidRPr="00B21B7C">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3</w:t>
      </w:r>
      <w:r w:rsidRPr="00B21B7C">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w:t>
      </w:r>
      <w:r w:rsidR="001B6F5C">
        <w:rPr>
          <w:rFonts w:ascii="Times New Roman" w:eastAsia="Times New Roman" w:hAnsi="Times New Roman" w:cs="Times New Roman"/>
          <w:b/>
          <w:color w:val="auto"/>
          <w:sz w:val="28"/>
          <w:szCs w:val="28"/>
          <w:u w:val="single"/>
          <w:lang w:eastAsia="en-US" w:bidi="ar-SA"/>
        </w:rPr>
        <w:t>0</w:t>
      </w:r>
      <w:r w:rsidRPr="00B21B7C">
        <w:rPr>
          <w:rFonts w:ascii="Times New Roman" w:eastAsia="Times New Roman" w:hAnsi="Times New Roman" w:cs="Times New Roman"/>
          <w:b/>
          <w:color w:val="auto"/>
          <w:sz w:val="28"/>
          <w:szCs w:val="28"/>
          <w:u w:val="single"/>
          <w:lang w:eastAsia="en-US" w:bidi="ar-SA"/>
        </w:rPr>
        <w:t>:</w:t>
      </w:r>
      <w:r w:rsidR="001B6F5C">
        <w:rPr>
          <w:rFonts w:ascii="Times New Roman" w:eastAsia="Times New Roman" w:hAnsi="Times New Roman" w:cs="Times New Roman"/>
          <w:b/>
          <w:color w:val="auto"/>
          <w:sz w:val="28"/>
          <w:szCs w:val="28"/>
          <w:u w:val="single"/>
          <w:lang w:eastAsia="en-US" w:bidi="ar-SA"/>
        </w:rPr>
        <w:t>3</w:t>
      </w:r>
      <w:r w:rsidRPr="00B21B7C">
        <w:rPr>
          <w:rFonts w:ascii="Times New Roman" w:eastAsia="Times New Roman" w:hAnsi="Times New Roman" w:cs="Times New Roman"/>
          <w:b/>
          <w:color w:val="auto"/>
          <w:sz w:val="28"/>
          <w:szCs w:val="28"/>
          <w:u w:val="single"/>
          <w:lang w:eastAsia="en-US" w:bidi="ar-SA"/>
        </w:rPr>
        <w:t>0 часа</w:t>
      </w:r>
    </w:p>
    <w:p w:rsidR="00E91AA1" w:rsidRDefault="00E91AA1" w:rsidP="00E91AA1">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sidRPr="00BC1806">
        <w:rPr>
          <w:rFonts w:ascii="Times New Roman" w:eastAsia="Times New Roman" w:hAnsi="Times New Roman" w:cs="Times New Roman"/>
          <w:b/>
          <w:color w:val="auto"/>
          <w:sz w:val="28"/>
          <w:szCs w:val="28"/>
          <w:lang w:eastAsia="en-US" w:bidi="ar-SA"/>
        </w:rPr>
        <w:t>И.П.П и М.С.</w:t>
      </w:r>
      <w:r w:rsidR="00A318E2">
        <w:rPr>
          <w:rFonts w:ascii="Times New Roman" w:eastAsia="Times New Roman" w:hAnsi="Times New Roman" w:cs="Times New Roman"/>
          <w:b/>
          <w:color w:val="auto"/>
          <w:sz w:val="28"/>
          <w:szCs w:val="28"/>
          <w:lang w:eastAsia="en-US" w:bidi="ar-SA"/>
        </w:rPr>
        <w:t>К</w:t>
      </w:r>
      <w:r w:rsidRPr="00BC1806">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w:t>
      </w:r>
    </w:p>
    <w:p w:rsidR="00E91AA1" w:rsidRDefault="00E91AA1" w:rsidP="00E91AA1">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BC1806">
        <w:rPr>
          <w:rFonts w:ascii="Times New Roman" w:eastAsia="Times New Roman" w:hAnsi="Times New Roman" w:cs="Times New Roman"/>
          <w:b/>
          <w:color w:val="auto"/>
          <w:sz w:val="28"/>
          <w:szCs w:val="28"/>
          <w:lang w:eastAsia="en-US" w:bidi="ar-SA"/>
        </w:rPr>
        <w:t>И.П.</w:t>
      </w:r>
      <w:r w:rsidR="00A318E2">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color w:val="auto"/>
          <w:sz w:val="28"/>
          <w:szCs w:val="28"/>
          <w:lang w:eastAsia="en-US" w:bidi="ar-SA"/>
        </w:rPr>
        <w:t xml:space="preserve"> обвинение е, че</w:t>
      </w:r>
      <w:r w:rsidRPr="00EC7FDC">
        <w:rPr>
          <w:rFonts w:ascii="Times New Roman" w:eastAsia="Times New Roman" w:hAnsi="Times New Roman" w:cs="Times New Roman"/>
          <w:color w:val="auto"/>
          <w:sz w:val="28"/>
          <w:szCs w:val="28"/>
          <w:lang w:eastAsia="en-US" w:bidi="ar-SA"/>
        </w:rPr>
        <w:t>:</w:t>
      </w:r>
    </w:p>
    <w:p w:rsidR="00E91AA1" w:rsidRDefault="00E91AA1" w:rsidP="00E91AA1">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rPr>
        <w:t>На 09.01.2022 г. около 19.30 часа на ГКПП Д</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В</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при излизане от Република Б</w:t>
      </w:r>
      <w:r>
        <w:rPr>
          <w:rFonts w:ascii="Times New Roman" w:eastAsia="Times New Roman" w:hAnsi="Times New Roman" w:cs="Times New Roman"/>
          <w:color w:val="auto"/>
          <w:sz w:val="28"/>
          <w:szCs w:val="28"/>
          <w:lang w:eastAsia="en-US"/>
        </w:rPr>
        <w:t xml:space="preserve">. с лек автомобил, </w:t>
      </w:r>
      <w:r w:rsidRPr="00B21B7C">
        <w:rPr>
          <w:rFonts w:ascii="Times New Roman" w:eastAsia="Times New Roman" w:hAnsi="Times New Roman" w:cs="Times New Roman"/>
          <w:color w:val="auto"/>
          <w:sz w:val="28"/>
          <w:szCs w:val="28"/>
          <w:lang w:eastAsia="en-US"/>
        </w:rPr>
        <w:t>като извършител в съучастие с М</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и умишлено подпомогнат от същия, направил опит, без надлежно разрешително по чл.16, ал.1 и чл.30 от ЗКНВП да пренесе през границата на страната високорисково наркотично вещество - хероин, укрити в специално пригоден </w:t>
      </w:r>
      <w:proofErr w:type="spellStart"/>
      <w:r w:rsidRPr="00B21B7C">
        <w:rPr>
          <w:rFonts w:ascii="Times New Roman" w:eastAsia="Times New Roman" w:hAnsi="Times New Roman" w:cs="Times New Roman"/>
          <w:color w:val="auto"/>
          <w:sz w:val="28"/>
          <w:szCs w:val="28"/>
          <w:lang w:eastAsia="en-US"/>
        </w:rPr>
        <w:t>тайник</w:t>
      </w:r>
      <w:proofErr w:type="spellEnd"/>
      <w:r w:rsidRPr="00B21B7C">
        <w:rPr>
          <w:rFonts w:ascii="Times New Roman" w:eastAsia="Times New Roman" w:hAnsi="Times New Roman" w:cs="Times New Roman"/>
          <w:color w:val="auto"/>
          <w:sz w:val="28"/>
          <w:szCs w:val="28"/>
          <w:lang w:eastAsia="en-US"/>
        </w:rPr>
        <w:t xml:space="preserve">, като деянието останало недовършено поради </w:t>
      </w:r>
      <w:r w:rsidRPr="00B21B7C">
        <w:rPr>
          <w:rFonts w:ascii="Times New Roman" w:eastAsia="Times New Roman" w:hAnsi="Times New Roman" w:cs="Times New Roman"/>
          <w:color w:val="auto"/>
          <w:sz w:val="28"/>
          <w:szCs w:val="28"/>
          <w:lang w:eastAsia="en-US"/>
        </w:rPr>
        <w:lastRenderedPageBreak/>
        <w:t xml:space="preserve">независещи от лицето причини - </w:t>
      </w:r>
      <w:r w:rsidRPr="00B21B7C">
        <w:rPr>
          <w:rFonts w:ascii="Times New Roman" w:eastAsia="Times New Roman" w:hAnsi="Times New Roman" w:cs="Times New Roman"/>
          <w:b/>
          <w:bCs/>
          <w:color w:val="auto"/>
          <w:sz w:val="28"/>
          <w:szCs w:val="28"/>
          <w:lang w:eastAsia="en-US"/>
        </w:rPr>
        <w:t xml:space="preserve">престъпление по чл.242, ал.2, предложение първо, във </w:t>
      </w:r>
      <w:proofErr w:type="spellStart"/>
      <w:r w:rsidRPr="00B21B7C">
        <w:rPr>
          <w:rFonts w:ascii="Times New Roman" w:eastAsia="Times New Roman" w:hAnsi="Times New Roman" w:cs="Times New Roman"/>
          <w:b/>
          <w:bCs/>
          <w:color w:val="auto"/>
          <w:sz w:val="28"/>
          <w:szCs w:val="28"/>
          <w:lang w:eastAsia="en-US"/>
        </w:rPr>
        <w:t>вр</w:t>
      </w:r>
      <w:proofErr w:type="spellEnd"/>
      <w:r w:rsidRPr="00B21B7C">
        <w:rPr>
          <w:rFonts w:ascii="Times New Roman" w:eastAsia="Times New Roman" w:hAnsi="Times New Roman" w:cs="Times New Roman"/>
          <w:b/>
          <w:bCs/>
          <w:color w:val="auto"/>
          <w:sz w:val="28"/>
          <w:szCs w:val="28"/>
          <w:lang w:eastAsia="en-US"/>
        </w:rPr>
        <w:t xml:space="preserve">. с чл.18, ал.1, във </w:t>
      </w:r>
      <w:proofErr w:type="spellStart"/>
      <w:r w:rsidRPr="00B21B7C">
        <w:rPr>
          <w:rFonts w:ascii="Times New Roman" w:eastAsia="Times New Roman" w:hAnsi="Times New Roman" w:cs="Times New Roman"/>
          <w:b/>
          <w:bCs/>
          <w:color w:val="auto"/>
          <w:sz w:val="28"/>
          <w:szCs w:val="28"/>
          <w:lang w:eastAsia="en-US"/>
        </w:rPr>
        <w:t>вр</w:t>
      </w:r>
      <w:proofErr w:type="spellEnd"/>
      <w:r w:rsidRPr="00B21B7C">
        <w:rPr>
          <w:rFonts w:ascii="Times New Roman" w:eastAsia="Times New Roman" w:hAnsi="Times New Roman" w:cs="Times New Roman"/>
          <w:b/>
          <w:bCs/>
          <w:color w:val="auto"/>
          <w:sz w:val="28"/>
          <w:szCs w:val="28"/>
          <w:lang w:eastAsia="en-US"/>
        </w:rPr>
        <w:t>. с чл.20, ал.2 от НК.</w:t>
      </w:r>
    </w:p>
    <w:p w:rsidR="00E91AA1" w:rsidRDefault="00E91AA1" w:rsidP="00E91AA1">
      <w:pPr>
        <w:widowControl/>
        <w:ind w:firstLine="708"/>
        <w:jc w:val="both"/>
        <w:rPr>
          <w:rFonts w:ascii="Times New Roman" w:eastAsia="Times New Roman" w:hAnsi="Times New Roman" w:cs="Times New Roman"/>
          <w:color w:val="auto"/>
          <w:sz w:val="28"/>
          <w:szCs w:val="28"/>
          <w:lang w:eastAsia="en-US" w:bidi="ar-SA"/>
        </w:rPr>
      </w:pPr>
      <w:r w:rsidRPr="00BC1806">
        <w:rPr>
          <w:rFonts w:ascii="Times New Roman" w:eastAsia="Times New Roman" w:hAnsi="Times New Roman" w:cs="Times New Roman"/>
          <w:color w:val="auto"/>
          <w:sz w:val="28"/>
          <w:szCs w:val="28"/>
          <w:lang w:eastAsia="en-US" w:bidi="ar-SA"/>
        </w:rPr>
        <w:t xml:space="preserve">Повдигнатото на подсъдимия </w:t>
      </w:r>
      <w:r w:rsidRPr="00BC1806">
        <w:rPr>
          <w:rFonts w:ascii="Times New Roman" w:eastAsia="Times New Roman" w:hAnsi="Times New Roman" w:cs="Times New Roman"/>
          <w:b/>
          <w:color w:val="auto"/>
          <w:sz w:val="28"/>
          <w:szCs w:val="28"/>
          <w:lang w:eastAsia="en-US" w:bidi="ar-SA"/>
        </w:rPr>
        <w:t>М.С.</w:t>
      </w:r>
      <w:r w:rsidR="00A318E2">
        <w:rPr>
          <w:rFonts w:ascii="Times New Roman" w:eastAsia="Times New Roman" w:hAnsi="Times New Roman" w:cs="Times New Roman"/>
          <w:b/>
          <w:color w:val="auto"/>
          <w:sz w:val="28"/>
          <w:szCs w:val="28"/>
          <w:lang w:eastAsia="en-US" w:bidi="ar-SA"/>
        </w:rPr>
        <w:t>К</w:t>
      </w:r>
      <w:r w:rsidRPr="00BC1806">
        <w:rPr>
          <w:rFonts w:ascii="Times New Roman" w:eastAsia="Times New Roman" w:hAnsi="Times New Roman" w:cs="Times New Roman"/>
          <w:b/>
          <w:color w:val="auto"/>
          <w:sz w:val="28"/>
          <w:szCs w:val="28"/>
          <w:lang w:eastAsia="en-US" w:bidi="ar-SA"/>
        </w:rPr>
        <w:t>.</w:t>
      </w:r>
      <w:r w:rsidRPr="00BC1806">
        <w:rPr>
          <w:rFonts w:ascii="Times New Roman" w:eastAsia="Times New Roman" w:hAnsi="Times New Roman" w:cs="Times New Roman"/>
          <w:color w:val="auto"/>
          <w:sz w:val="28"/>
          <w:szCs w:val="28"/>
          <w:lang w:eastAsia="en-US" w:bidi="ar-SA"/>
        </w:rPr>
        <w:t xml:space="preserve"> обвинение е, че:</w:t>
      </w:r>
    </w:p>
    <w:p w:rsidR="00E91AA1" w:rsidRDefault="00E91AA1" w:rsidP="00E91AA1">
      <w:pPr>
        <w:widowControl/>
        <w:ind w:firstLine="708"/>
        <w:jc w:val="both"/>
        <w:rPr>
          <w:rFonts w:ascii="Times New Roman" w:eastAsia="Times New Roman" w:hAnsi="Times New Roman" w:cs="Times New Roman"/>
          <w:b/>
          <w:bCs/>
          <w:color w:val="auto"/>
          <w:sz w:val="28"/>
          <w:szCs w:val="28"/>
          <w:lang w:eastAsia="en-US"/>
        </w:rPr>
      </w:pPr>
      <w:r w:rsidRPr="00BC1806">
        <w:rPr>
          <w:rFonts w:ascii="Times New Roman" w:eastAsia="Times New Roman" w:hAnsi="Times New Roman" w:cs="Times New Roman"/>
          <w:color w:val="auto"/>
          <w:sz w:val="28"/>
          <w:szCs w:val="28"/>
          <w:lang w:eastAsia="en-US"/>
        </w:rPr>
        <w:t>От 05.01.2022 г. до 09.01.2022 г. в гр.П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и впоследствие в гр.В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като помагач в съучастие с И</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П</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умишлено подпомогнал същия, като набавил средството за извършване на престъпление, а именно лек автомобил, издал пълномощно за същото превозно средство на 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преминал годишен технически преглед на същото превозно средство и обещал да даде помощ преди, след и по време на пътуването от гр. 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до ГКПП Д</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на И</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като последният направил опит на</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09.01.2022</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г. около 19.30 часа на ГКПП Д</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при излизане от Република Б</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с лек автомобил без надлежно разрешително по чл.16, ал.1 и чл.</w:t>
      </w:r>
      <w:r>
        <w:rPr>
          <w:rFonts w:ascii="Times New Roman" w:eastAsia="Times New Roman" w:hAnsi="Times New Roman" w:cs="Times New Roman"/>
          <w:color w:val="auto"/>
          <w:sz w:val="28"/>
          <w:szCs w:val="28"/>
          <w:lang w:eastAsia="en-US"/>
        </w:rPr>
        <w:t>30</w:t>
      </w:r>
      <w:r w:rsidRPr="00BC1806">
        <w:rPr>
          <w:rFonts w:ascii="Times New Roman" w:eastAsia="Times New Roman" w:hAnsi="Times New Roman" w:cs="Times New Roman"/>
          <w:color w:val="auto"/>
          <w:sz w:val="28"/>
          <w:szCs w:val="28"/>
          <w:lang w:eastAsia="en-US"/>
        </w:rPr>
        <w:t xml:space="preserve"> от ЗКНВП да пренесе през границата на страната високориско</w:t>
      </w:r>
      <w:r>
        <w:rPr>
          <w:rFonts w:ascii="Times New Roman" w:eastAsia="Times New Roman" w:hAnsi="Times New Roman" w:cs="Times New Roman"/>
          <w:color w:val="auto"/>
          <w:sz w:val="28"/>
          <w:szCs w:val="28"/>
          <w:lang w:eastAsia="en-US"/>
        </w:rPr>
        <w:t xml:space="preserve">во наркотично вещество - хероин, </w:t>
      </w:r>
      <w:r w:rsidRPr="00BC1806">
        <w:rPr>
          <w:rFonts w:ascii="Times New Roman" w:eastAsia="Times New Roman" w:hAnsi="Times New Roman" w:cs="Times New Roman"/>
          <w:color w:val="auto"/>
          <w:sz w:val="28"/>
          <w:szCs w:val="28"/>
          <w:lang w:eastAsia="en-US"/>
        </w:rPr>
        <w:t>като деянието останало недовър</w:t>
      </w:r>
      <w:r>
        <w:rPr>
          <w:rFonts w:ascii="Times New Roman" w:eastAsia="Times New Roman" w:hAnsi="Times New Roman" w:cs="Times New Roman"/>
          <w:color w:val="auto"/>
          <w:sz w:val="28"/>
          <w:szCs w:val="28"/>
          <w:lang w:eastAsia="en-US"/>
        </w:rPr>
        <w:t>шено поради независещи от лицет</w:t>
      </w:r>
      <w:r w:rsidRPr="00BC1806">
        <w:rPr>
          <w:rFonts w:ascii="Times New Roman" w:eastAsia="Times New Roman" w:hAnsi="Times New Roman" w:cs="Times New Roman"/>
          <w:color w:val="auto"/>
          <w:sz w:val="28"/>
          <w:szCs w:val="28"/>
          <w:lang w:eastAsia="en-US"/>
        </w:rPr>
        <w:t xml:space="preserve">о причини - </w:t>
      </w:r>
      <w:r w:rsidRPr="00BC1806">
        <w:rPr>
          <w:rFonts w:ascii="Times New Roman" w:eastAsia="Times New Roman" w:hAnsi="Times New Roman" w:cs="Times New Roman"/>
          <w:b/>
          <w:bCs/>
          <w:color w:val="auto"/>
          <w:sz w:val="28"/>
          <w:szCs w:val="28"/>
          <w:lang w:eastAsia="en-US"/>
        </w:rPr>
        <w:t xml:space="preserve">престъпление по чл.242, ал.2, предложение първо, във </w:t>
      </w:r>
      <w:proofErr w:type="spellStart"/>
      <w:r w:rsidRPr="00BC1806">
        <w:rPr>
          <w:rFonts w:ascii="Times New Roman" w:eastAsia="Times New Roman" w:hAnsi="Times New Roman" w:cs="Times New Roman"/>
          <w:b/>
          <w:bCs/>
          <w:color w:val="auto"/>
          <w:sz w:val="28"/>
          <w:szCs w:val="28"/>
          <w:lang w:eastAsia="en-US"/>
        </w:rPr>
        <w:t>вр</w:t>
      </w:r>
      <w:proofErr w:type="spellEnd"/>
      <w:r w:rsidRPr="00BC1806">
        <w:rPr>
          <w:rFonts w:ascii="Times New Roman" w:eastAsia="Times New Roman" w:hAnsi="Times New Roman" w:cs="Times New Roman"/>
          <w:b/>
          <w:bCs/>
          <w:color w:val="auto"/>
          <w:sz w:val="28"/>
          <w:szCs w:val="28"/>
          <w:lang w:eastAsia="en-US"/>
        </w:rPr>
        <w:t xml:space="preserve">. с чл.18, ал.1 във </w:t>
      </w:r>
      <w:proofErr w:type="spellStart"/>
      <w:r w:rsidRPr="00BC1806">
        <w:rPr>
          <w:rFonts w:ascii="Times New Roman" w:eastAsia="Times New Roman" w:hAnsi="Times New Roman" w:cs="Times New Roman"/>
          <w:b/>
          <w:bCs/>
          <w:color w:val="auto"/>
          <w:sz w:val="28"/>
          <w:szCs w:val="28"/>
          <w:lang w:eastAsia="en-US"/>
        </w:rPr>
        <w:t>вр</w:t>
      </w:r>
      <w:proofErr w:type="spellEnd"/>
      <w:r w:rsidRPr="00BC1806">
        <w:rPr>
          <w:rFonts w:ascii="Times New Roman" w:eastAsia="Times New Roman" w:hAnsi="Times New Roman" w:cs="Times New Roman"/>
          <w:b/>
          <w:bCs/>
          <w:color w:val="auto"/>
          <w:sz w:val="28"/>
          <w:szCs w:val="28"/>
          <w:lang w:eastAsia="en-US"/>
        </w:rPr>
        <w:t>. с чл.20, ал.4 от</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b/>
          <w:bCs/>
          <w:color w:val="auto"/>
          <w:sz w:val="28"/>
          <w:szCs w:val="28"/>
          <w:lang w:eastAsia="en-US"/>
        </w:rPr>
        <w:t>НК.</w:t>
      </w:r>
    </w:p>
    <w:p w:rsidR="00A42EDC" w:rsidRDefault="00A42EDC" w:rsidP="00A42EDC">
      <w:pPr>
        <w:widowControl/>
        <w:jc w:val="both"/>
        <w:rPr>
          <w:rFonts w:ascii="Times New Roman" w:eastAsia="Times New Roman" w:hAnsi="Times New Roman" w:cs="Times New Roman"/>
          <w:b/>
          <w:color w:val="auto"/>
          <w:sz w:val="28"/>
          <w:szCs w:val="28"/>
          <w:u w:val="single"/>
          <w:lang w:eastAsia="en-US" w:bidi="ar-SA"/>
        </w:rPr>
      </w:pPr>
    </w:p>
    <w:p w:rsidR="00A42EDC" w:rsidRPr="006A71F2" w:rsidRDefault="00A42EDC" w:rsidP="00A42EDC">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w:t>
      </w:r>
      <w:r>
        <w:rPr>
          <w:rFonts w:ascii="Times New Roman" w:eastAsia="Times New Roman" w:hAnsi="Times New Roman" w:cs="Times New Roman"/>
          <w:b/>
          <w:color w:val="auto"/>
          <w:sz w:val="28"/>
          <w:szCs w:val="28"/>
          <w:u w:val="single"/>
          <w:lang w:eastAsia="en-US" w:bidi="ar-SA"/>
        </w:rPr>
        <w:t>1</w:t>
      </w:r>
      <w:r w:rsidRPr="006A71F2">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май</w:t>
      </w:r>
      <w:r w:rsidRPr="006A71F2">
        <w:rPr>
          <w:rFonts w:ascii="Times New Roman" w:eastAsia="Times New Roman" w:hAnsi="Times New Roman" w:cs="Times New Roman"/>
          <w:b/>
          <w:color w:val="auto"/>
          <w:sz w:val="28"/>
          <w:szCs w:val="28"/>
          <w:u w:val="single"/>
          <w:lang w:eastAsia="en-US" w:bidi="ar-SA"/>
        </w:rPr>
        <w:t xml:space="preserve"> 2024</w:t>
      </w:r>
      <w:r>
        <w:rPr>
          <w:rFonts w:ascii="Times New Roman" w:eastAsia="Times New Roman" w:hAnsi="Times New Roman" w:cs="Times New Roman"/>
          <w:b/>
          <w:color w:val="auto"/>
          <w:sz w:val="28"/>
          <w:szCs w:val="28"/>
          <w:u w:val="single"/>
          <w:lang w:eastAsia="en-US" w:bidi="ar-SA"/>
        </w:rPr>
        <w:t xml:space="preserve"> </w:t>
      </w:r>
      <w:r w:rsidRPr="006A71F2">
        <w:rPr>
          <w:rFonts w:ascii="Times New Roman" w:eastAsia="Times New Roman" w:hAnsi="Times New Roman" w:cs="Times New Roman"/>
          <w:b/>
          <w:color w:val="auto"/>
          <w:sz w:val="28"/>
          <w:szCs w:val="28"/>
          <w:u w:val="single"/>
          <w:lang w:eastAsia="en-US" w:bidi="ar-SA"/>
        </w:rPr>
        <w:t>г.</w:t>
      </w:r>
    </w:p>
    <w:p w:rsidR="00A42EDC" w:rsidRPr="006A71F2" w:rsidRDefault="00A42EDC" w:rsidP="00A42EDC">
      <w:pPr>
        <w:widowControl/>
        <w:jc w:val="both"/>
        <w:rPr>
          <w:rFonts w:ascii="Times New Roman" w:eastAsia="Times New Roman" w:hAnsi="Times New Roman" w:cs="Times New Roman"/>
          <w:b/>
          <w:color w:val="auto"/>
          <w:sz w:val="28"/>
          <w:szCs w:val="28"/>
          <w:u w:val="single"/>
          <w:lang w:eastAsia="en-US" w:bidi="ar-SA"/>
        </w:rPr>
      </w:pPr>
      <w:r w:rsidRPr="006A71F2">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107</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 xml:space="preserve"> година – 1</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:30 часа</w:t>
      </w:r>
    </w:p>
    <w:p w:rsidR="00A42EDC" w:rsidRDefault="00A42EDC" w:rsidP="00A42EDC">
      <w:pPr>
        <w:widowControl/>
        <w:ind w:firstLine="708"/>
        <w:jc w:val="both"/>
        <w:rPr>
          <w:rFonts w:ascii="Times New Roman" w:eastAsia="Times New Roman" w:hAnsi="Times New Roman" w:cs="Times New Roman"/>
          <w:b/>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В.Е.В.</w:t>
      </w:r>
    </w:p>
    <w:p w:rsidR="00A42EDC" w:rsidRDefault="00A42EDC" w:rsidP="00A42EDC">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Pr>
          <w:rFonts w:ascii="Times New Roman" w:eastAsia="Times New Roman" w:hAnsi="Times New Roman" w:cs="Times New Roman"/>
          <w:b/>
          <w:color w:val="auto"/>
          <w:sz w:val="28"/>
          <w:szCs w:val="28"/>
          <w:lang w:eastAsia="en-US" w:bidi="ar-SA"/>
        </w:rPr>
        <w:t>В.Е.В.</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A42EDC" w:rsidRPr="00A42EDC" w:rsidRDefault="00A42EDC" w:rsidP="00A42EDC">
      <w:pPr>
        <w:widowControl/>
        <w:ind w:firstLine="708"/>
        <w:jc w:val="both"/>
        <w:rPr>
          <w:rFonts w:ascii="Times New Roman" w:eastAsia="Times New Roman" w:hAnsi="Times New Roman" w:cs="Times New Roman"/>
          <w:color w:val="auto"/>
          <w:sz w:val="28"/>
          <w:szCs w:val="28"/>
          <w:lang w:eastAsia="en-US"/>
        </w:rPr>
      </w:pPr>
      <w:r w:rsidRPr="00A42EDC">
        <w:rPr>
          <w:rFonts w:ascii="Times New Roman" w:eastAsia="Times New Roman" w:hAnsi="Times New Roman" w:cs="Times New Roman"/>
          <w:color w:val="auto"/>
          <w:sz w:val="28"/>
          <w:szCs w:val="28"/>
          <w:lang w:eastAsia="en-US"/>
        </w:rPr>
        <w:t>На 10.</w:t>
      </w:r>
      <w:proofErr w:type="spellStart"/>
      <w:r w:rsidRPr="00A42EDC">
        <w:rPr>
          <w:rFonts w:ascii="Times New Roman" w:eastAsia="Times New Roman" w:hAnsi="Times New Roman" w:cs="Times New Roman"/>
          <w:color w:val="auto"/>
          <w:sz w:val="28"/>
          <w:szCs w:val="28"/>
          <w:lang w:eastAsia="en-US"/>
        </w:rPr>
        <w:t>10</w:t>
      </w:r>
      <w:proofErr w:type="spellEnd"/>
      <w:r w:rsidRPr="00A42EDC">
        <w:rPr>
          <w:rFonts w:ascii="Times New Roman" w:eastAsia="Times New Roman" w:hAnsi="Times New Roman" w:cs="Times New Roman"/>
          <w:color w:val="auto"/>
          <w:sz w:val="28"/>
          <w:szCs w:val="28"/>
          <w:lang w:eastAsia="en-US"/>
        </w:rPr>
        <w:t>.2023г. на ГКПП „Дунав мост 2“ В</w:t>
      </w:r>
      <w:r>
        <w:rPr>
          <w:rFonts w:ascii="Times New Roman" w:eastAsia="Times New Roman" w:hAnsi="Times New Roman" w:cs="Times New Roman"/>
          <w:color w:val="auto"/>
          <w:sz w:val="28"/>
          <w:szCs w:val="28"/>
          <w:lang w:eastAsia="en-US"/>
        </w:rPr>
        <w:t>.</w:t>
      </w:r>
      <w:r w:rsidRPr="00A42EDC">
        <w:rPr>
          <w:rFonts w:ascii="Times New Roman" w:eastAsia="Times New Roman" w:hAnsi="Times New Roman" w:cs="Times New Roman"/>
          <w:color w:val="auto"/>
          <w:sz w:val="28"/>
          <w:szCs w:val="28"/>
          <w:lang w:eastAsia="en-US"/>
        </w:rPr>
        <w:t xml:space="preserve"> </w:t>
      </w:r>
      <w:r>
        <w:rPr>
          <w:rFonts w:ascii="Times New Roman" w:eastAsia="Times New Roman" w:hAnsi="Times New Roman" w:cs="Times New Roman"/>
          <w:color w:val="auto"/>
          <w:sz w:val="28"/>
          <w:szCs w:val="28"/>
          <w:lang w:eastAsia="en-US"/>
        </w:rPr>
        <w:t>–</w:t>
      </w:r>
      <w:r w:rsidRPr="00A42EDC">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A42EDC">
        <w:rPr>
          <w:rFonts w:ascii="Times New Roman" w:eastAsia="Times New Roman" w:hAnsi="Times New Roman" w:cs="Times New Roman"/>
          <w:color w:val="auto"/>
          <w:sz w:val="28"/>
          <w:szCs w:val="28"/>
          <w:lang w:eastAsia="en-US"/>
        </w:rPr>
        <w:t xml:space="preserve"> при влизане в страната с товарен автомобил е пренесъл през границата на страната, без надлежно разрешително по Закона за контрол върху наркотичните вещества и </w:t>
      </w:r>
      <w:proofErr w:type="spellStart"/>
      <w:r w:rsidRPr="00A42EDC">
        <w:rPr>
          <w:rFonts w:ascii="Times New Roman" w:eastAsia="Times New Roman" w:hAnsi="Times New Roman" w:cs="Times New Roman"/>
          <w:color w:val="auto"/>
          <w:sz w:val="28"/>
          <w:szCs w:val="28"/>
          <w:lang w:eastAsia="en-US"/>
        </w:rPr>
        <w:t>прекурсорите</w:t>
      </w:r>
      <w:proofErr w:type="spellEnd"/>
      <w:r w:rsidRPr="00A42EDC">
        <w:rPr>
          <w:rFonts w:ascii="Times New Roman" w:eastAsia="Times New Roman" w:hAnsi="Times New Roman" w:cs="Times New Roman"/>
          <w:color w:val="auto"/>
          <w:sz w:val="28"/>
          <w:szCs w:val="28"/>
          <w:lang w:eastAsia="en-US"/>
        </w:rPr>
        <w:t xml:space="preserve"> /ЗКНВП/ високорисково наркотично вещество - марихуана /канабис/ по смисъла на чл.</w:t>
      </w:r>
      <w:r>
        <w:rPr>
          <w:rFonts w:ascii="Times New Roman" w:eastAsia="Times New Roman" w:hAnsi="Times New Roman" w:cs="Times New Roman"/>
          <w:color w:val="auto"/>
          <w:sz w:val="28"/>
          <w:szCs w:val="28"/>
          <w:lang w:eastAsia="en-US"/>
        </w:rPr>
        <w:t>3</w:t>
      </w:r>
      <w:r w:rsidRPr="00A42EDC">
        <w:rPr>
          <w:rFonts w:ascii="Times New Roman" w:eastAsia="Times New Roman" w:hAnsi="Times New Roman" w:cs="Times New Roman"/>
          <w:color w:val="auto"/>
          <w:sz w:val="28"/>
          <w:szCs w:val="28"/>
          <w:lang w:eastAsia="en-US"/>
        </w:rPr>
        <w:t>, ал.2, т.1 от ЗКНВП, включени в Списък I - „Растения и вещества с висока степен на риск за общественото здраве, поради вредния ефект от злоупотреба с тях, забранени за приложение в хуманната и ветеринарната медицина и Приложение 1 към чл.</w:t>
      </w:r>
      <w:r>
        <w:rPr>
          <w:rFonts w:ascii="Times New Roman" w:eastAsia="Times New Roman" w:hAnsi="Times New Roman" w:cs="Times New Roman"/>
          <w:color w:val="auto"/>
          <w:sz w:val="28"/>
          <w:szCs w:val="28"/>
          <w:lang w:eastAsia="en-US"/>
        </w:rPr>
        <w:t>3</w:t>
      </w:r>
      <w:r w:rsidRPr="00A42EDC">
        <w:rPr>
          <w:rFonts w:ascii="Times New Roman" w:eastAsia="Times New Roman" w:hAnsi="Times New Roman" w:cs="Times New Roman"/>
          <w:color w:val="auto"/>
          <w:sz w:val="28"/>
          <w:szCs w:val="28"/>
          <w:lang w:eastAsia="en-US"/>
        </w:rPr>
        <w:t>, т.1 на Наредбата за реда за класифициране на растенията и веществата като наркотични</w:t>
      </w:r>
      <w:r>
        <w:rPr>
          <w:rFonts w:ascii="Times New Roman" w:eastAsia="Times New Roman" w:hAnsi="Times New Roman" w:cs="Times New Roman"/>
          <w:color w:val="auto"/>
          <w:sz w:val="28"/>
          <w:szCs w:val="28"/>
          <w:lang w:eastAsia="en-US"/>
        </w:rPr>
        <w:t>-</w:t>
      </w:r>
      <w:r w:rsidRPr="00A42EDC">
        <w:rPr>
          <w:rFonts w:ascii="Times New Roman" w:eastAsia="Times New Roman" w:hAnsi="Times New Roman" w:cs="Times New Roman"/>
          <w:color w:val="auto"/>
          <w:sz w:val="28"/>
          <w:szCs w:val="28"/>
          <w:lang w:eastAsia="en-US"/>
        </w:rPr>
        <w:t>пакет</w:t>
      </w:r>
      <w:r>
        <w:rPr>
          <w:rFonts w:ascii="Times New Roman" w:eastAsia="Times New Roman" w:hAnsi="Times New Roman" w:cs="Times New Roman"/>
          <w:color w:val="auto"/>
          <w:sz w:val="28"/>
          <w:szCs w:val="28"/>
          <w:lang w:eastAsia="en-US"/>
        </w:rPr>
        <w:t>и</w:t>
      </w:r>
      <w:r w:rsidRPr="00A42EDC">
        <w:rPr>
          <w:rFonts w:ascii="Times New Roman" w:eastAsia="Times New Roman" w:hAnsi="Times New Roman" w:cs="Times New Roman"/>
          <w:color w:val="auto"/>
          <w:sz w:val="28"/>
          <w:szCs w:val="28"/>
          <w:lang w:eastAsia="en-US"/>
        </w:rPr>
        <w:t xml:space="preserve">, укрити във фабричен канал на </w:t>
      </w:r>
      <w:proofErr w:type="spellStart"/>
      <w:r w:rsidRPr="00A42EDC">
        <w:rPr>
          <w:rFonts w:ascii="Times New Roman" w:eastAsia="Times New Roman" w:hAnsi="Times New Roman" w:cs="Times New Roman"/>
          <w:color w:val="auto"/>
          <w:sz w:val="28"/>
          <w:szCs w:val="28"/>
          <w:lang w:eastAsia="en-US"/>
        </w:rPr>
        <w:t>полуремаркето</w:t>
      </w:r>
      <w:proofErr w:type="spellEnd"/>
      <w:r w:rsidRPr="00A42EDC">
        <w:rPr>
          <w:rFonts w:ascii="Times New Roman" w:eastAsia="Times New Roman" w:hAnsi="Times New Roman" w:cs="Times New Roman"/>
          <w:color w:val="auto"/>
          <w:sz w:val="28"/>
          <w:szCs w:val="28"/>
          <w:lang w:eastAsia="en-US"/>
        </w:rPr>
        <w:t xml:space="preserve"> - </w:t>
      </w:r>
      <w:r w:rsidRPr="00A42EDC">
        <w:rPr>
          <w:rFonts w:ascii="Times New Roman" w:eastAsia="Times New Roman" w:hAnsi="Times New Roman" w:cs="Times New Roman"/>
          <w:b/>
          <w:bCs/>
          <w:color w:val="auto"/>
          <w:sz w:val="28"/>
          <w:szCs w:val="28"/>
          <w:lang w:eastAsia="en-US"/>
        </w:rPr>
        <w:t xml:space="preserve">престъпление по чл.242, ал.2, предложение </w:t>
      </w:r>
      <w:proofErr w:type="spellStart"/>
      <w:r w:rsidRPr="00A42EDC">
        <w:rPr>
          <w:rFonts w:ascii="Times New Roman" w:eastAsia="Times New Roman" w:hAnsi="Times New Roman" w:cs="Times New Roman"/>
          <w:b/>
          <w:bCs/>
          <w:color w:val="auto"/>
          <w:sz w:val="28"/>
          <w:szCs w:val="28"/>
          <w:lang w:eastAsia="en-US" w:bidi="en-US"/>
        </w:rPr>
        <w:t>I</w:t>
      </w:r>
      <w:r w:rsidRPr="00A42EDC">
        <w:rPr>
          <w:rFonts w:ascii="Times New Roman" w:eastAsia="Times New Roman" w:hAnsi="Times New Roman" w:cs="Times New Roman"/>
          <w:b/>
          <w:bCs/>
          <w:color w:val="auto"/>
          <w:sz w:val="28"/>
          <w:szCs w:val="28"/>
          <w:lang w:eastAsia="en-US"/>
        </w:rPr>
        <w:t>-во</w:t>
      </w:r>
      <w:proofErr w:type="spellEnd"/>
      <w:r w:rsidRPr="00A42EDC">
        <w:rPr>
          <w:rFonts w:ascii="Times New Roman" w:eastAsia="Times New Roman" w:hAnsi="Times New Roman" w:cs="Times New Roman"/>
          <w:b/>
          <w:bCs/>
          <w:color w:val="auto"/>
          <w:sz w:val="28"/>
          <w:szCs w:val="28"/>
          <w:lang w:eastAsia="en-US"/>
        </w:rPr>
        <w:t xml:space="preserve"> от НК.</w:t>
      </w:r>
    </w:p>
    <w:p w:rsidR="00A42EDC" w:rsidRDefault="00A42EDC" w:rsidP="00A42EDC">
      <w:pPr>
        <w:widowControl/>
        <w:ind w:firstLine="708"/>
        <w:jc w:val="both"/>
        <w:rPr>
          <w:rFonts w:ascii="Times New Roman" w:eastAsia="Times New Roman" w:hAnsi="Times New Roman" w:cs="Times New Roman"/>
          <w:color w:val="auto"/>
          <w:sz w:val="28"/>
          <w:szCs w:val="28"/>
          <w:lang w:eastAsia="en-US" w:bidi="ar-SA"/>
        </w:rPr>
      </w:pPr>
    </w:p>
    <w:p w:rsidR="00A42EDC" w:rsidRPr="006A71F2" w:rsidRDefault="00A42EDC" w:rsidP="00A42EDC">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w:t>
      </w:r>
      <w:r>
        <w:rPr>
          <w:rFonts w:ascii="Times New Roman" w:eastAsia="Times New Roman" w:hAnsi="Times New Roman" w:cs="Times New Roman"/>
          <w:b/>
          <w:color w:val="auto"/>
          <w:sz w:val="28"/>
          <w:szCs w:val="28"/>
          <w:u w:val="single"/>
          <w:lang w:eastAsia="en-US" w:bidi="ar-SA"/>
        </w:rPr>
        <w:t>2</w:t>
      </w:r>
      <w:r w:rsidRPr="006A71F2">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май</w:t>
      </w:r>
      <w:r w:rsidRPr="006A71F2">
        <w:rPr>
          <w:rFonts w:ascii="Times New Roman" w:eastAsia="Times New Roman" w:hAnsi="Times New Roman" w:cs="Times New Roman"/>
          <w:b/>
          <w:color w:val="auto"/>
          <w:sz w:val="28"/>
          <w:szCs w:val="28"/>
          <w:u w:val="single"/>
          <w:lang w:eastAsia="en-US" w:bidi="ar-SA"/>
        </w:rPr>
        <w:t xml:space="preserve"> 2024</w:t>
      </w:r>
      <w:r>
        <w:rPr>
          <w:rFonts w:ascii="Times New Roman" w:eastAsia="Times New Roman" w:hAnsi="Times New Roman" w:cs="Times New Roman"/>
          <w:b/>
          <w:color w:val="auto"/>
          <w:sz w:val="28"/>
          <w:szCs w:val="28"/>
          <w:u w:val="single"/>
          <w:lang w:eastAsia="en-US" w:bidi="ar-SA"/>
        </w:rPr>
        <w:t xml:space="preserve"> </w:t>
      </w:r>
      <w:r w:rsidRPr="006A71F2">
        <w:rPr>
          <w:rFonts w:ascii="Times New Roman" w:eastAsia="Times New Roman" w:hAnsi="Times New Roman" w:cs="Times New Roman"/>
          <w:b/>
          <w:color w:val="auto"/>
          <w:sz w:val="28"/>
          <w:szCs w:val="28"/>
          <w:u w:val="single"/>
          <w:lang w:eastAsia="en-US" w:bidi="ar-SA"/>
        </w:rPr>
        <w:t>г.</w:t>
      </w:r>
    </w:p>
    <w:p w:rsidR="00A42EDC" w:rsidRPr="006A71F2" w:rsidRDefault="00A42EDC" w:rsidP="00A42EDC">
      <w:pPr>
        <w:widowControl/>
        <w:jc w:val="both"/>
        <w:rPr>
          <w:rFonts w:ascii="Times New Roman" w:eastAsia="Times New Roman" w:hAnsi="Times New Roman" w:cs="Times New Roman"/>
          <w:b/>
          <w:color w:val="auto"/>
          <w:sz w:val="28"/>
          <w:szCs w:val="28"/>
          <w:u w:val="single"/>
          <w:lang w:eastAsia="en-US" w:bidi="ar-SA"/>
        </w:rPr>
      </w:pPr>
      <w:r w:rsidRPr="006A71F2">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w:t>
      </w:r>
      <w:r>
        <w:rPr>
          <w:rFonts w:ascii="Times New Roman" w:eastAsia="Times New Roman" w:hAnsi="Times New Roman" w:cs="Times New Roman"/>
          <w:b/>
          <w:color w:val="auto"/>
          <w:sz w:val="28"/>
          <w:szCs w:val="28"/>
          <w:u w:val="single"/>
          <w:lang w:eastAsia="en-US" w:bidi="ar-SA"/>
        </w:rPr>
        <w:t>56</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 xml:space="preserve"> година – 1</w:t>
      </w:r>
      <w:r>
        <w:rPr>
          <w:rFonts w:ascii="Times New Roman" w:eastAsia="Times New Roman" w:hAnsi="Times New Roman" w:cs="Times New Roman"/>
          <w:b/>
          <w:color w:val="auto"/>
          <w:sz w:val="28"/>
          <w:szCs w:val="28"/>
          <w:u w:val="single"/>
          <w:lang w:eastAsia="en-US" w:bidi="ar-SA"/>
        </w:rPr>
        <w:t>0</w:t>
      </w:r>
      <w:r w:rsidRPr="006A71F2">
        <w:rPr>
          <w:rFonts w:ascii="Times New Roman" w:eastAsia="Times New Roman" w:hAnsi="Times New Roman" w:cs="Times New Roman"/>
          <w:b/>
          <w:color w:val="auto"/>
          <w:sz w:val="28"/>
          <w:szCs w:val="28"/>
          <w:u w:val="single"/>
          <w:lang w:eastAsia="en-US" w:bidi="ar-SA"/>
        </w:rPr>
        <w:t>:30 часа</w:t>
      </w:r>
    </w:p>
    <w:p w:rsidR="00A42EDC" w:rsidRDefault="00A42EDC" w:rsidP="00A42EDC">
      <w:pPr>
        <w:widowControl/>
        <w:ind w:firstLine="708"/>
        <w:jc w:val="both"/>
        <w:rPr>
          <w:rFonts w:ascii="Times New Roman" w:eastAsia="Times New Roman" w:hAnsi="Times New Roman" w:cs="Times New Roman"/>
          <w:b/>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А.Г.</w:t>
      </w:r>
      <w:proofErr w:type="spellStart"/>
      <w:r>
        <w:rPr>
          <w:rFonts w:ascii="Times New Roman" w:eastAsia="Times New Roman" w:hAnsi="Times New Roman" w:cs="Times New Roman"/>
          <w:b/>
          <w:color w:val="auto"/>
          <w:sz w:val="28"/>
          <w:szCs w:val="28"/>
          <w:lang w:eastAsia="en-US" w:bidi="ar-SA"/>
        </w:rPr>
        <w:t>Г</w:t>
      </w:r>
      <w:proofErr w:type="spellEnd"/>
      <w:r>
        <w:rPr>
          <w:rFonts w:ascii="Times New Roman" w:eastAsia="Times New Roman" w:hAnsi="Times New Roman" w:cs="Times New Roman"/>
          <w:b/>
          <w:color w:val="auto"/>
          <w:sz w:val="28"/>
          <w:szCs w:val="28"/>
          <w:lang w:eastAsia="en-US" w:bidi="ar-SA"/>
        </w:rPr>
        <w:t>.</w:t>
      </w:r>
    </w:p>
    <w:p w:rsidR="004A7357" w:rsidRDefault="00A42EDC" w:rsidP="004A7357">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Pr>
          <w:rFonts w:ascii="Times New Roman" w:eastAsia="Times New Roman" w:hAnsi="Times New Roman" w:cs="Times New Roman"/>
          <w:b/>
          <w:color w:val="auto"/>
          <w:sz w:val="28"/>
          <w:szCs w:val="28"/>
          <w:lang w:eastAsia="en-US" w:bidi="ar-SA"/>
        </w:rPr>
        <w:t>А.Г.</w:t>
      </w:r>
      <w:proofErr w:type="spellStart"/>
      <w:r>
        <w:rPr>
          <w:rFonts w:ascii="Times New Roman" w:eastAsia="Times New Roman" w:hAnsi="Times New Roman" w:cs="Times New Roman"/>
          <w:b/>
          <w:color w:val="auto"/>
          <w:sz w:val="28"/>
          <w:szCs w:val="28"/>
          <w:lang w:eastAsia="en-US" w:bidi="ar-SA"/>
        </w:rPr>
        <w:t>Г</w:t>
      </w:r>
      <w:proofErr w:type="spellEnd"/>
      <w:r>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r w:rsidR="004A7357">
        <w:rPr>
          <w:rFonts w:ascii="Times New Roman" w:eastAsia="Times New Roman" w:hAnsi="Times New Roman" w:cs="Times New Roman"/>
          <w:color w:val="auto"/>
          <w:sz w:val="28"/>
          <w:szCs w:val="28"/>
          <w:lang w:eastAsia="en-US" w:bidi="ar-SA"/>
        </w:rPr>
        <w:t xml:space="preserve"> </w:t>
      </w:r>
    </w:p>
    <w:p w:rsidR="004A7357" w:rsidRDefault="004A7357" w:rsidP="004A7357">
      <w:pPr>
        <w:widowControl/>
        <w:ind w:firstLine="708"/>
        <w:jc w:val="both"/>
        <w:rPr>
          <w:rFonts w:ascii="Times New Roman" w:eastAsia="Times New Roman" w:hAnsi="Times New Roman" w:cs="Times New Roman"/>
          <w:b/>
          <w:bCs/>
          <w:sz w:val="28"/>
          <w:szCs w:val="28"/>
        </w:rPr>
      </w:pPr>
      <w:r w:rsidRPr="004A7357">
        <w:rPr>
          <w:rFonts w:ascii="Times New Roman" w:eastAsia="Times New Roman" w:hAnsi="Times New Roman" w:cs="Times New Roman"/>
          <w:color w:val="auto"/>
          <w:sz w:val="28"/>
          <w:szCs w:val="28"/>
          <w:lang w:eastAsia="en-US"/>
        </w:rPr>
        <w:t>На 09.11.18г.,през ГКПП-Дунав мост-2</w:t>
      </w:r>
      <w:r>
        <w:rPr>
          <w:rFonts w:ascii="Times New Roman" w:eastAsia="Times New Roman" w:hAnsi="Times New Roman" w:cs="Times New Roman"/>
          <w:color w:val="auto"/>
          <w:sz w:val="28"/>
          <w:szCs w:val="28"/>
          <w:lang w:eastAsia="en-US"/>
        </w:rPr>
        <w:t>-</w:t>
      </w:r>
      <w:r w:rsidRPr="004A7357">
        <w:rPr>
          <w:rFonts w:ascii="Times New Roman" w:eastAsia="Times New Roman" w:hAnsi="Times New Roman" w:cs="Times New Roman"/>
          <w:color w:val="auto"/>
          <w:sz w:val="28"/>
          <w:szCs w:val="28"/>
          <w:lang w:eastAsia="en-US"/>
        </w:rPr>
        <w:t>В</w:t>
      </w:r>
      <w:r>
        <w:rPr>
          <w:rFonts w:ascii="Times New Roman" w:eastAsia="Times New Roman" w:hAnsi="Times New Roman" w:cs="Times New Roman"/>
          <w:color w:val="auto"/>
          <w:sz w:val="28"/>
          <w:szCs w:val="28"/>
          <w:lang w:eastAsia="en-US"/>
        </w:rPr>
        <w:t>.</w:t>
      </w:r>
      <w:r w:rsidRPr="004A7357">
        <w:rPr>
          <w:rFonts w:ascii="Times New Roman" w:eastAsia="Times New Roman" w:hAnsi="Times New Roman" w:cs="Times New Roman"/>
          <w:color w:val="auto"/>
          <w:sz w:val="28"/>
          <w:szCs w:val="28"/>
          <w:lang w:eastAsia="en-US"/>
        </w:rPr>
        <w:t xml:space="preserve">, посредством </w:t>
      </w:r>
      <w:r>
        <w:rPr>
          <w:rFonts w:ascii="Times New Roman" w:eastAsia="Times New Roman" w:hAnsi="Times New Roman" w:cs="Times New Roman"/>
          <w:color w:val="auto"/>
          <w:sz w:val="28"/>
          <w:szCs w:val="28"/>
          <w:lang w:eastAsia="en-US"/>
        </w:rPr>
        <w:t xml:space="preserve">МПС </w:t>
      </w:r>
      <w:r w:rsidRPr="004A7357">
        <w:rPr>
          <w:rFonts w:ascii="Times New Roman" w:eastAsia="Times New Roman" w:hAnsi="Times New Roman" w:cs="Times New Roman"/>
          <w:color w:val="auto"/>
          <w:sz w:val="28"/>
          <w:szCs w:val="28"/>
          <w:lang w:eastAsia="en-US"/>
        </w:rPr>
        <w:t>управляван</w:t>
      </w:r>
      <w:r>
        <w:rPr>
          <w:rFonts w:ascii="Times New Roman" w:eastAsia="Times New Roman" w:hAnsi="Times New Roman" w:cs="Times New Roman"/>
          <w:color w:val="auto"/>
          <w:sz w:val="28"/>
          <w:szCs w:val="28"/>
          <w:lang w:eastAsia="en-US"/>
        </w:rPr>
        <w:t>о</w:t>
      </w:r>
      <w:r w:rsidRPr="004A7357">
        <w:rPr>
          <w:rFonts w:ascii="Times New Roman" w:eastAsia="Times New Roman" w:hAnsi="Times New Roman" w:cs="Times New Roman"/>
          <w:color w:val="auto"/>
          <w:sz w:val="28"/>
          <w:szCs w:val="28"/>
          <w:lang w:eastAsia="en-US"/>
        </w:rPr>
        <w:t xml:space="preserve"> от М</w:t>
      </w:r>
      <w:r>
        <w:rPr>
          <w:rFonts w:ascii="Times New Roman" w:eastAsia="Times New Roman" w:hAnsi="Times New Roman" w:cs="Times New Roman"/>
          <w:color w:val="auto"/>
          <w:sz w:val="28"/>
          <w:szCs w:val="28"/>
          <w:lang w:eastAsia="en-US"/>
        </w:rPr>
        <w:t>.</w:t>
      </w:r>
      <w:r w:rsidRPr="004A7357">
        <w:rPr>
          <w:rFonts w:ascii="Times New Roman" w:eastAsia="Times New Roman" w:hAnsi="Times New Roman" w:cs="Times New Roman"/>
          <w:color w:val="auto"/>
          <w:sz w:val="28"/>
          <w:szCs w:val="28"/>
          <w:lang w:eastAsia="en-US"/>
        </w:rPr>
        <w:t xml:space="preserve"> Ц</w:t>
      </w:r>
      <w:r>
        <w:rPr>
          <w:rFonts w:ascii="Times New Roman" w:eastAsia="Times New Roman" w:hAnsi="Times New Roman" w:cs="Times New Roman"/>
          <w:color w:val="auto"/>
          <w:sz w:val="28"/>
          <w:szCs w:val="28"/>
          <w:lang w:eastAsia="en-US"/>
        </w:rPr>
        <w:t>.</w:t>
      </w:r>
      <w:r w:rsidRPr="004A7357">
        <w:rPr>
          <w:rFonts w:ascii="Times New Roman" w:eastAsia="Times New Roman" w:hAnsi="Times New Roman" w:cs="Times New Roman"/>
          <w:color w:val="auto"/>
          <w:sz w:val="28"/>
          <w:szCs w:val="28"/>
          <w:lang w:eastAsia="en-US"/>
        </w:rPr>
        <w:t xml:space="preserve"> М</w:t>
      </w:r>
      <w:r>
        <w:rPr>
          <w:rFonts w:ascii="Times New Roman" w:eastAsia="Times New Roman" w:hAnsi="Times New Roman" w:cs="Times New Roman"/>
          <w:color w:val="auto"/>
          <w:sz w:val="28"/>
          <w:szCs w:val="28"/>
          <w:lang w:eastAsia="en-US"/>
        </w:rPr>
        <w:t>.</w:t>
      </w:r>
      <w:r w:rsidRPr="004A7357">
        <w:rPr>
          <w:rFonts w:ascii="Times New Roman" w:eastAsia="Times New Roman" w:hAnsi="Times New Roman" w:cs="Times New Roman"/>
          <w:color w:val="auto"/>
          <w:sz w:val="28"/>
          <w:szCs w:val="28"/>
          <w:lang w:eastAsia="en-US"/>
        </w:rPr>
        <w:t xml:space="preserve"> и Д</w:t>
      </w:r>
      <w:r>
        <w:rPr>
          <w:rFonts w:ascii="Times New Roman" w:eastAsia="Times New Roman" w:hAnsi="Times New Roman" w:cs="Times New Roman"/>
          <w:color w:val="auto"/>
          <w:sz w:val="28"/>
          <w:szCs w:val="28"/>
          <w:lang w:eastAsia="en-US"/>
        </w:rPr>
        <w:t>.</w:t>
      </w:r>
      <w:r w:rsidRPr="004A7357">
        <w:rPr>
          <w:rFonts w:ascii="Times New Roman" w:eastAsia="Times New Roman" w:hAnsi="Times New Roman" w:cs="Times New Roman"/>
          <w:color w:val="auto"/>
          <w:sz w:val="28"/>
          <w:szCs w:val="28"/>
          <w:lang w:eastAsia="en-US"/>
        </w:rPr>
        <w:t xml:space="preserve"> Б</w:t>
      </w:r>
      <w:r>
        <w:rPr>
          <w:rFonts w:ascii="Times New Roman" w:eastAsia="Times New Roman" w:hAnsi="Times New Roman" w:cs="Times New Roman"/>
          <w:color w:val="auto"/>
          <w:sz w:val="28"/>
          <w:szCs w:val="28"/>
          <w:lang w:eastAsia="en-US"/>
        </w:rPr>
        <w:t>.</w:t>
      </w:r>
      <w:r w:rsidRPr="004A7357">
        <w:rPr>
          <w:rFonts w:ascii="Times New Roman" w:eastAsia="Times New Roman" w:hAnsi="Times New Roman" w:cs="Times New Roman"/>
          <w:color w:val="auto"/>
          <w:sz w:val="28"/>
          <w:szCs w:val="28"/>
          <w:lang w:eastAsia="en-US"/>
        </w:rPr>
        <w:t xml:space="preserve"> Д</w:t>
      </w:r>
      <w:r>
        <w:rPr>
          <w:rFonts w:ascii="Times New Roman" w:eastAsia="Times New Roman" w:hAnsi="Times New Roman" w:cs="Times New Roman"/>
          <w:color w:val="auto"/>
          <w:sz w:val="28"/>
          <w:szCs w:val="28"/>
          <w:lang w:eastAsia="en-US"/>
        </w:rPr>
        <w:t>.</w:t>
      </w:r>
      <w:r w:rsidRPr="004A7357">
        <w:rPr>
          <w:rFonts w:ascii="Times New Roman" w:eastAsia="Times New Roman" w:hAnsi="Times New Roman" w:cs="Times New Roman"/>
          <w:color w:val="auto"/>
          <w:sz w:val="28"/>
          <w:szCs w:val="28"/>
          <w:lang w:eastAsia="en-US"/>
        </w:rPr>
        <w:t xml:space="preserve"> без надлежно разрешително по чл. 18 а, ал. 1 от ЗКНВП и чл.6 от Регламент /ЕО/ 111/2005 на Съвета на</w:t>
      </w:r>
      <w:r>
        <w:rPr>
          <w:rFonts w:ascii="Times New Roman" w:eastAsia="Times New Roman" w:hAnsi="Times New Roman" w:cs="Times New Roman"/>
          <w:color w:val="auto"/>
          <w:sz w:val="28"/>
          <w:szCs w:val="28"/>
          <w:lang w:eastAsia="en-US"/>
        </w:rPr>
        <w:t xml:space="preserve"> ЕС</w:t>
      </w:r>
      <w:r w:rsidRPr="004A7357">
        <w:rPr>
          <w:rFonts w:ascii="Times New Roman" w:eastAsia="Times New Roman" w:hAnsi="Times New Roman" w:cs="Times New Roman"/>
          <w:sz w:val="28"/>
          <w:szCs w:val="28"/>
        </w:rPr>
        <w:t xml:space="preserve"> </w:t>
      </w:r>
      <w:r w:rsidRPr="004A7357">
        <w:rPr>
          <w:rFonts w:ascii="Times New Roman" w:eastAsia="Times New Roman" w:hAnsi="Times New Roman" w:cs="Times New Roman"/>
          <w:sz w:val="28"/>
          <w:szCs w:val="28"/>
        </w:rPr>
        <w:t xml:space="preserve">от 22.12. 2004г. относно определяне правилата за мониторинг на търговията </w:t>
      </w:r>
      <w:r w:rsidRPr="004A7357">
        <w:rPr>
          <w:rFonts w:ascii="Times New Roman" w:eastAsia="Times New Roman" w:hAnsi="Times New Roman" w:cs="Times New Roman"/>
          <w:sz w:val="28"/>
          <w:szCs w:val="28"/>
        </w:rPr>
        <w:lastRenderedPageBreak/>
        <w:t xml:space="preserve">между Общността и трети страни в областта на </w:t>
      </w:r>
      <w:proofErr w:type="spellStart"/>
      <w:r w:rsidRPr="004A7357">
        <w:rPr>
          <w:rFonts w:ascii="Times New Roman" w:eastAsia="Times New Roman" w:hAnsi="Times New Roman" w:cs="Times New Roman"/>
          <w:sz w:val="28"/>
          <w:szCs w:val="28"/>
        </w:rPr>
        <w:t>прекурсор</w:t>
      </w:r>
      <w:r>
        <w:rPr>
          <w:rFonts w:ascii="Times New Roman" w:eastAsia="Times New Roman" w:hAnsi="Times New Roman" w:cs="Times New Roman"/>
          <w:sz w:val="28"/>
          <w:szCs w:val="28"/>
        </w:rPr>
        <w:t>ите</w:t>
      </w:r>
      <w:proofErr w:type="spellEnd"/>
      <w:r>
        <w:rPr>
          <w:rFonts w:ascii="Times New Roman" w:eastAsia="Times New Roman" w:hAnsi="Times New Roman" w:cs="Times New Roman"/>
          <w:sz w:val="28"/>
          <w:szCs w:val="28"/>
        </w:rPr>
        <w:t>,като посредствен извършител</w:t>
      </w:r>
      <w:r w:rsidRPr="004A73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A7357">
        <w:rPr>
          <w:rFonts w:ascii="Times New Roman" w:eastAsia="Times New Roman" w:hAnsi="Times New Roman" w:cs="Times New Roman"/>
          <w:sz w:val="28"/>
          <w:szCs w:val="28"/>
        </w:rPr>
        <w:t>чрез М</w:t>
      </w:r>
      <w:r>
        <w:rPr>
          <w:rFonts w:ascii="Times New Roman" w:eastAsia="Times New Roman" w:hAnsi="Times New Roman" w:cs="Times New Roman"/>
          <w:sz w:val="28"/>
          <w:szCs w:val="28"/>
        </w:rPr>
        <w:t>.</w:t>
      </w:r>
      <w:r w:rsidRPr="004A7357">
        <w:rPr>
          <w:rFonts w:ascii="Times New Roman" w:eastAsia="Times New Roman" w:hAnsi="Times New Roman" w:cs="Times New Roman"/>
          <w:sz w:val="28"/>
          <w:szCs w:val="28"/>
        </w:rPr>
        <w:t xml:space="preserve"> Ц</w:t>
      </w:r>
      <w:r>
        <w:rPr>
          <w:rFonts w:ascii="Times New Roman" w:eastAsia="Times New Roman" w:hAnsi="Times New Roman" w:cs="Times New Roman"/>
          <w:sz w:val="28"/>
          <w:szCs w:val="28"/>
        </w:rPr>
        <w:t>.</w:t>
      </w:r>
      <w:r w:rsidRPr="004A7357">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w:t>
      </w:r>
      <w:r w:rsidRPr="004A7357">
        <w:rPr>
          <w:rFonts w:ascii="Times New Roman" w:eastAsia="Times New Roman" w:hAnsi="Times New Roman" w:cs="Times New Roman"/>
          <w:sz w:val="28"/>
          <w:szCs w:val="28"/>
        </w:rPr>
        <w:t xml:space="preserve"> и Д</w:t>
      </w:r>
      <w:r>
        <w:rPr>
          <w:rFonts w:ascii="Times New Roman" w:eastAsia="Times New Roman" w:hAnsi="Times New Roman" w:cs="Times New Roman"/>
          <w:sz w:val="28"/>
          <w:szCs w:val="28"/>
        </w:rPr>
        <w:t>.</w:t>
      </w:r>
      <w:r w:rsidRPr="004A7357">
        <w:rPr>
          <w:rFonts w:ascii="Times New Roman" w:eastAsia="Times New Roman" w:hAnsi="Times New Roman" w:cs="Times New Roman"/>
          <w:sz w:val="28"/>
          <w:szCs w:val="28"/>
        </w:rPr>
        <w:t xml:space="preserve"> Б</w:t>
      </w:r>
      <w:r>
        <w:rPr>
          <w:rFonts w:ascii="Times New Roman" w:eastAsia="Times New Roman" w:hAnsi="Times New Roman" w:cs="Times New Roman"/>
          <w:sz w:val="28"/>
          <w:szCs w:val="28"/>
        </w:rPr>
        <w:t>.</w:t>
      </w:r>
      <w:r w:rsidRPr="004A7357">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w:t>
      </w:r>
      <w:r w:rsidRPr="004A7357">
        <w:rPr>
          <w:rFonts w:ascii="Times New Roman" w:eastAsia="Times New Roman" w:hAnsi="Times New Roman" w:cs="Times New Roman"/>
          <w:sz w:val="28"/>
          <w:szCs w:val="28"/>
        </w:rPr>
        <w:t xml:space="preserve"> пренесъл през границата на страната </w:t>
      </w:r>
      <w:r>
        <w:rPr>
          <w:rFonts w:ascii="Times New Roman" w:eastAsia="Times New Roman" w:hAnsi="Times New Roman" w:cs="Times New Roman"/>
          <w:sz w:val="28"/>
          <w:szCs w:val="28"/>
        </w:rPr>
        <w:t xml:space="preserve">голямо количество таблетки опаковани в </w:t>
      </w:r>
      <w:proofErr w:type="spellStart"/>
      <w:r>
        <w:rPr>
          <w:rFonts w:ascii="Times New Roman" w:eastAsia="Times New Roman" w:hAnsi="Times New Roman" w:cs="Times New Roman"/>
          <w:sz w:val="28"/>
          <w:szCs w:val="28"/>
        </w:rPr>
        <w:t>блистери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п</w:t>
      </w:r>
      <w:r w:rsidRPr="004A7357">
        <w:rPr>
          <w:rFonts w:ascii="Times New Roman" w:eastAsia="Times New Roman" w:hAnsi="Times New Roman" w:cs="Times New Roman"/>
          <w:b/>
          <w:bCs/>
          <w:sz w:val="28"/>
          <w:szCs w:val="28"/>
        </w:rPr>
        <w:t>рестъпление по чл.242 ал.</w:t>
      </w:r>
      <w:r>
        <w:rPr>
          <w:rFonts w:ascii="Times New Roman" w:eastAsia="Times New Roman" w:hAnsi="Times New Roman" w:cs="Times New Roman"/>
          <w:b/>
          <w:bCs/>
          <w:sz w:val="28"/>
          <w:szCs w:val="28"/>
        </w:rPr>
        <w:t>3</w:t>
      </w:r>
      <w:r w:rsidRPr="004A7357">
        <w:rPr>
          <w:rFonts w:ascii="Times New Roman" w:eastAsia="Times New Roman" w:hAnsi="Times New Roman" w:cs="Times New Roman"/>
          <w:b/>
          <w:bCs/>
          <w:sz w:val="28"/>
          <w:szCs w:val="28"/>
        </w:rPr>
        <w:t xml:space="preserve"> от НК .</w:t>
      </w:r>
    </w:p>
    <w:p w:rsidR="005606EF" w:rsidRDefault="005606EF" w:rsidP="005606EF">
      <w:pPr>
        <w:widowControl/>
        <w:jc w:val="both"/>
        <w:rPr>
          <w:rFonts w:ascii="Times New Roman" w:eastAsia="Times New Roman" w:hAnsi="Times New Roman" w:cs="Times New Roman"/>
          <w:b/>
          <w:bCs/>
          <w:sz w:val="28"/>
          <w:szCs w:val="28"/>
        </w:rPr>
      </w:pPr>
    </w:p>
    <w:p w:rsidR="005606EF" w:rsidRPr="006A71F2" w:rsidRDefault="005606EF" w:rsidP="005606EF">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w:t>
      </w:r>
      <w:r>
        <w:rPr>
          <w:rFonts w:ascii="Times New Roman" w:eastAsia="Times New Roman" w:hAnsi="Times New Roman" w:cs="Times New Roman"/>
          <w:b/>
          <w:color w:val="auto"/>
          <w:sz w:val="28"/>
          <w:szCs w:val="28"/>
          <w:u w:val="single"/>
          <w:lang w:eastAsia="en-US" w:bidi="ar-SA"/>
        </w:rPr>
        <w:t>8</w:t>
      </w:r>
      <w:r w:rsidRPr="006A71F2">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май</w:t>
      </w:r>
      <w:r w:rsidRPr="006A71F2">
        <w:rPr>
          <w:rFonts w:ascii="Times New Roman" w:eastAsia="Times New Roman" w:hAnsi="Times New Roman" w:cs="Times New Roman"/>
          <w:b/>
          <w:color w:val="auto"/>
          <w:sz w:val="28"/>
          <w:szCs w:val="28"/>
          <w:u w:val="single"/>
          <w:lang w:eastAsia="en-US" w:bidi="ar-SA"/>
        </w:rPr>
        <w:t xml:space="preserve"> 2024</w:t>
      </w:r>
      <w:r>
        <w:rPr>
          <w:rFonts w:ascii="Times New Roman" w:eastAsia="Times New Roman" w:hAnsi="Times New Roman" w:cs="Times New Roman"/>
          <w:b/>
          <w:color w:val="auto"/>
          <w:sz w:val="28"/>
          <w:szCs w:val="28"/>
          <w:u w:val="single"/>
          <w:lang w:eastAsia="en-US" w:bidi="ar-SA"/>
        </w:rPr>
        <w:t xml:space="preserve"> </w:t>
      </w:r>
      <w:r w:rsidRPr="006A71F2">
        <w:rPr>
          <w:rFonts w:ascii="Times New Roman" w:eastAsia="Times New Roman" w:hAnsi="Times New Roman" w:cs="Times New Roman"/>
          <w:b/>
          <w:color w:val="auto"/>
          <w:sz w:val="28"/>
          <w:szCs w:val="28"/>
          <w:u w:val="single"/>
          <w:lang w:eastAsia="en-US" w:bidi="ar-SA"/>
        </w:rPr>
        <w:t>г.</w:t>
      </w:r>
    </w:p>
    <w:p w:rsidR="005606EF" w:rsidRPr="006A71F2" w:rsidRDefault="005606EF" w:rsidP="005606EF">
      <w:pPr>
        <w:widowControl/>
        <w:jc w:val="both"/>
        <w:rPr>
          <w:rFonts w:ascii="Times New Roman" w:eastAsia="Times New Roman" w:hAnsi="Times New Roman" w:cs="Times New Roman"/>
          <w:b/>
          <w:color w:val="auto"/>
          <w:sz w:val="28"/>
          <w:szCs w:val="28"/>
          <w:u w:val="single"/>
          <w:lang w:eastAsia="en-US" w:bidi="ar-SA"/>
        </w:rPr>
      </w:pPr>
      <w:r w:rsidRPr="006A71F2">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w:t>
      </w:r>
      <w:r>
        <w:rPr>
          <w:rFonts w:ascii="Times New Roman" w:eastAsia="Times New Roman" w:hAnsi="Times New Roman" w:cs="Times New Roman"/>
          <w:b/>
          <w:color w:val="auto"/>
          <w:sz w:val="28"/>
          <w:szCs w:val="28"/>
          <w:u w:val="single"/>
          <w:lang w:eastAsia="en-US" w:bidi="ar-SA"/>
        </w:rPr>
        <w:t>65</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 xml:space="preserve"> година – 1</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:30 часа</w:t>
      </w:r>
    </w:p>
    <w:p w:rsidR="005606EF" w:rsidRDefault="005606EF" w:rsidP="005606EF">
      <w:pPr>
        <w:widowControl/>
        <w:ind w:firstLine="708"/>
        <w:jc w:val="both"/>
        <w:rPr>
          <w:rFonts w:ascii="Times New Roman" w:eastAsia="Times New Roman" w:hAnsi="Times New Roman" w:cs="Times New Roman"/>
          <w:b/>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П.Ц.П</w:t>
      </w:r>
    </w:p>
    <w:p w:rsidR="005606EF" w:rsidRDefault="005606EF" w:rsidP="005606EF">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Pr>
          <w:rFonts w:ascii="Times New Roman" w:eastAsia="Times New Roman" w:hAnsi="Times New Roman" w:cs="Times New Roman"/>
          <w:b/>
          <w:color w:val="auto"/>
          <w:sz w:val="28"/>
          <w:szCs w:val="28"/>
          <w:lang w:eastAsia="en-US" w:bidi="ar-SA"/>
        </w:rPr>
        <w:t>П.Ц.П</w:t>
      </w:r>
      <w:r>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w:t>
      </w:r>
    </w:p>
    <w:p w:rsidR="005606EF" w:rsidRDefault="005606EF" w:rsidP="005606E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rPr>
        <w:t>Н</w:t>
      </w:r>
      <w:r w:rsidRPr="005606EF">
        <w:rPr>
          <w:rFonts w:ascii="Times New Roman" w:eastAsia="Times New Roman" w:hAnsi="Times New Roman" w:cs="Times New Roman"/>
          <w:color w:val="auto"/>
          <w:sz w:val="28"/>
          <w:szCs w:val="28"/>
          <w:lang w:eastAsia="en-US"/>
        </w:rPr>
        <w:t>а 25.02.2023 г. в с. Д</w:t>
      </w:r>
      <w:r>
        <w:rPr>
          <w:rFonts w:ascii="Times New Roman" w:eastAsia="Times New Roman" w:hAnsi="Times New Roman" w:cs="Times New Roman"/>
          <w:color w:val="auto"/>
          <w:sz w:val="28"/>
          <w:szCs w:val="28"/>
          <w:lang w:eastAsia="en-US"/>
        </w:rPr>
        <w:t>.</w:t>
      </w:r>
      <w:r w:rsidRPr="005606EF">
        <w:rPr>
          <w:rFonts w:ascii="Times New Roman" w:eastAsia="Times New Roman" w:hAnsi="Times New Roman" w:cs="Times New Roman"/>
          <w:color w:val="auto"/>
          <w:sz w:val="28"/>
          <w:szCs w:val="28"/>
          <w:lang w:eastAsia="en-US"/>
        </w:rPr>
        <w:t xml:space="preserve">, </w:t>
      </w:r>
      <w:proofErr w:type="spellStart"/>
      <w:r w:rsidRPr="005606EF">
        <w:rPr>
          <w:rFonts w:ascii="Times New Roman" w:eastAsia="Times New Roman" w:hAnsi="Times New Roman" w:cs="Times New Roman"/>
          <w:color w:val="auto"/>
          <w:sz w:val="28"/>
          <w:szCs w:val="28"/>
          <w:lang w:eastAsia="en-US"/>
        </w:rPr>
        <w:t>обл</w:t>
      </w:r>
      <w:proofErr w:type="spellEnd"/>
      <w:r w:rsidRPr="005606EF">
        <w:rPr>
          <w:rFonts w:ascii="Times New Roman" w:eastAsia="Times New Roman" w:hAnsi="Times New Roman" w:cs="Times New Roman"/>
          <w:color w:val="auto"/>
          <w:sz w:val="28"/>
          <w:szCs w:val="28"/>
          <w:lang w:eastAsia="en-US"/>
        </w:rPr>
        <w:t>. Видин, с посока на движение към гр. Л</w:t>
      </w:r>
      <w:r>
        <w:rPr>
          <w:rFonts w:ascii="Times New Roman" w:eastAsia="Times New Roman" w:hAnsi="Times New Roman" w:cs="Times New Roman"/>
          <w:color w:val="auto"/>
          <w:sz w:val="28"/>
          <w:szCs w:val="28"/>
          <w:lang w:eastAsia="en-US"/>
        </w:rPr>
        <w:t>.</w:t>
      </w:r>
      <w:r w:rsidRPr="005606EF">
        <w:rPr>
          <w:rFonts w:ascii="Times New Roman" w:eastAsia="Times New Roman" w:hAnsi="Times New Roman" w:cs="Times New Roman"/>
          <w:color w:val="auto"/>
          <w:sz w:val="28"/>
          <w:szCs w:val="28"/>
          <w:lang w:eastAsia="en-US"/>
        </w:rPr>
        <w:t>, при управляване на моторно превозно средство лична собственост, в пияно състояние - с концентрация на алкохол в кръвта</w:t>
      </w:r>
      <w:r>
        <w:rPr>
          <w:rFonts w:ascii="Times New Roman" w:eastAsia="Times New Roman" w:hAnsi="Times New Roman" w:cs="Times New Roman"/>
          <w:color w:val="auto"/>
          <w:sz w:val="28"/>
          <w:szCs w:val="28"/>
          <w:lang w:eastAsia="en-US"/>
        </w:rPr>
        <w:t xml:space="preserve">, </w:t>
      </w:r>
      <w:r w:rsidRPr="005606EF">
        <w:rPr>
          <w:rFonts w:ascii="Times New Roman" w:eastAsia="Times New Roman" w:hAnsi="Times New Roman" w:cs="Times New Roman"/>
          <w:color w:val="auto"/>
          <w:sz w:val="28"/>
          <w:szCs w:val="28"/>
          <w:lang w:eastAsia="en-US"/>
        </w:rPr>
        <w:t>установено с техническо средство</w:t>
      </w:r>
      <w:r>
        <w:rPr>
          <w:rFonts w:ascii="Times New Roman" w:eastAsia="Times New Roman" w:hAnsi="Times New Roman" w:cs="Times New Roman"/>
          <w:color w:val="auto"/>
          <w:sz w:val="28"/>
          <w:szCs w:val="28"/>
          <w:lang w:eastAsia="en-US"/>
        </w:rPr>
        <w:t xml:space="preserve">, </w:t>
      </w:r>
      <w:r w:rsidRPr="005606EF">
        <w:rPr>
          <w:rFonts w:ascii="Times New Roman" w:eastAsia="Times New Roman" w:hAnsi="Times New Roman" w:cs="Times New Roman"/>
          <w:color w:val="auto"/>
          <w:sz w:val="28"/>
          <w:szCs w:val="28"/>
          <w:lang w:eastAsia="en-US"/>
        </w:rPr>
        <w:t>нарушил правилата за движение, предвидени в Закона за движение по пътищата /ЗДвП/, а именно: чл. 21, ал. 1 от ЗДвП: "При избиране скоростта на движение на водача на пътно превозно средство е забранено да превишава следните стойности на скоростта в км/ч: за Категория В - в населено място - 50 км/ч" и по непредпазливост причинил смъртта на попътно движещата се в края на дясна пътна лента на пътното платно Р</w:t>
      </w:r>
      <w:r>
        <w:rPr>
          <w:rFonts w:ascii="Times New Roman" w:eastAsia="Times New Roman" w:hAnsi="Times New Roman" w:cs="Times New Roman"/>
          <w:color w:val="auto"/>
          <w:sz w:val="28"/>
          <w:szCs w:val="28"/>
          <w:lang w:eastAsia="en-US"/>
        </w:rPr>
        <w:t>.</w:t>
      </w:r>
      <w:r w:rsidRPr="005606EF">
        <w:rPr>
          <w:rFonts w:ascii="Times New Roman" w:eastAsia="Times New Roman" w:hAnsi="Times New Roman" w:cs="Times New Roman"/>
          <w:color w:val="auto"/>
          <w:sz w:val="28"/>
          <w:szCs w:val="28"/>
          <w:lang w:eastAsia="en-US"/>
        </w:rPr>
        <w:t xml:space="preserve"> А</w:t>
      </w:r>
      <w:r>
        <w:rPr>
          <w:rFonts w:ascii="Times New Roman" w:eastAsia="Times New Roman" w:hAnsi="Times New Roman" w:cs="Times New Roman"/>
          <w:color w:val="auto"/>
          <w:sz w:val="28"/>
          <w:szCs w:val="28"/>
          <w:lang w:eastAsia="en-US"/>
        </w:rPr>
        <w:t>.</w:t>
      </w:r>
      <w:r w:rsidRPr="005606EF">
        <w:rPr>
          <w:rFonts w:ascii="Times New Roman" w:eastAsia="Times New Roman" w:hAnsi="Times New Roman" w:cs="Times New Roman"/>
          <w:color w:val="auto"/>
          <w:sz w:val="28"/>
          <w:szCs w:val="28"/>
          <w:lang w:eastAsia="en-US"/>
        </w:rPr>
        <w:t xml:space="preserve"> П</w:t>
      </w:r>
      <w:r>
        <w:rPr>
          <w:rFonts w:ascii="Times New Roman" w:eastAsia="Times New Roman" w:hAnsi="Times New Roman" w:cs="Times New Roman"/>
          <w:color w:val="auto"/>
          <w:sz w:val="28"/>
          <w:szCs w:val="28"/>
          <w:lang w:eastAsia="en-US"/>
        </w:rPr>
        <w:t>.</w:t>
      </w:r>
      <w:r w:rsidRPr="005606EF">
        <w:rPr>
          <w:rFonts w:ascii="Times New Roman" w:eastAsia="Times New Roman" w:hAnsi="Times New Roman" w:cs="Times New Roman"/>
          <w:color w:val="auto"/>
          <w:sz w:val="28"/>
          <w:szCs w:val="28"/>
          <w:lang w:eastAsia="en-US"/>
        </w:rPr>
        <w:t xml:space="preserve"> - </w:t>
      </w:r>
      <w:r w:rsidRPr="005606EF">
        <w:rPr>
          <w:rFonts w:ascii="Times New Roman" w:eastAsia="Times New Roman" w:hAnsi="Times New Roman" w:cs="Times New Roman"/>
          <w:b/>
          <w:bCs/>
          <w:color w:val="auto"/>
          <w:sz w:val="28"/>
          <w:szCs w:val="28"/>
          <w:lang w:eastAsia="en-US"/>
        </w:rPr>
        <w:t xml:space="preserve">престъпление по чл. 343, ал. 3, пр. 1, </w:t>
      </w:r>
      <w:r w:rsidRPr="005606EF">
        <w:rPr>
          <w:rFonts w:ascii="Times New Roman" w:eastAsia="Times New Roman" w:hAnsi="Times New Roman" w:cs="Times New Roman"/>
          <w:b/>
          <w:color w:val="auto"/>
          <w:sz w:val="28"/>
          <w:szCs w:val="28"/>
          <w:lang w:eastAsia="en-US"/>
        </w:rPr>
        <w:t xml:space="preserve">б. „б“, </w:t>
      </w:r>
      <w:r w:rsidRPr="005606EF">
        <w:rPr>
          <w:rFonts w:ascii="Times New Roman" w:eastAsia="Times New Roman" w:hAnsi="Times New Roman" w:cs="Times New Roman"/>
          <w:b/>
          <w:bCs/>
          <w:color w:val="auto"/>
          <w:sz w:val="28"/>
          <w:szCs w:val="28"/>
          <w:lang w:eastAsia="en-US"/>
        </w:rPr>
        <w:t xml:space="preserve">пр. 1 </w:t>
      </w:r>
      <w:proofErr w:type="spellStart"/>
      <w:r w:rsidRPr="005606EF">
        <w:rPr>
          <w:rFonts w:ascii="Times New Roman" w:eastAsia="Times New Roman" w:hAnsi="Times New Roman" w:cs="Times New Roman"/>
          <w:b/>
          <w:bCs/>
          <w:color w:val="auto"/>
          <w:sz w:val="28"/>
          <w:szCs w:val="28"/>
          <w:lang w:eastAsia="en-US"/>
        </w:rPr>
        <w:t>вр</w:t>
      </w:r>
      <w:proofErr w:type="spellEnd"/>
      <w:r w:rsidRPr="005606EF">
        <w:rPr>
          <w:rFonts w:ascii="Times New Roman" w:eastAsia="Times New Roman" w:hAnsi="Times New Roman" w:cs="Times New Roman"/>
          <w:b/>
          <w:bCs/>
          <w:color w:val="auto"/>
          <w:sz w:val="28"/>
          <w:szCs w:val="28"/>
          <w:lang w:eastAsia="en-US"/>
        </w:rPr>
        <w:t xml:space="preserve">. ал. 1, </w:t>
      </w:r>
      <w:r w:rsidRPr="005606EF">
        <w:rPr>
          <w:rFonts w:ascii="Times New Roman" w:eastAsia="Times New Roman" w:hAnsi="Times New Roman" w:cs="Times New Roman"/>
          <w:b/>
          <w:color w:val="auto"/>
          <w:sz w:val="28"/>
          <w:szCs w:val="28"/>
          <w:lang w:eastAsia="en-US"/>
        </w:rPr>
        <w:t>б</w:t>
      </w:r>
      <w:r w:rsidRPr="005606EF">
        <w:rPr>
          <w:rFonts w:ascii="Times New Roman" w:eastAsia="Times New Roman" w:hAnsi="Times New Roman" w:cs="Times New Roman"/>
          <w:color w:val="auto"/>
          <w:sz w:val="28"/>
          <w:szCs w:val="28"/>
          <w:lang w:eastAsia="en-US"/>
        </w:rPr>
        <w:t xml:space="preserve">. </w:t>
      </w:r>
      <w:r w:rsidRPr="005606EF">
        <w:rPr>
          <w:rFonts w:ascii="Times New Roman" w:eastAsia="Times New Roman" w:hAnsi="Times New Roman" w:cs="Times New Roman"/>
          <w:b/>
          <w:bCs/>
          <w:color w:val="auto"/>
          <w:sz w:val="28"/>
          <w:szCs w:val="28"/>
          <w:lang w:eastAsia="en-US"/>
        </w:rPr>
        <w:t xml:space="preserve">„в“ </w:t>
      </w:r>
      <w:proofErr w:type="spellStart"/>
      <w:r w:rsidRPr="005606EF">
        <w:rPr>
          <w:rFonts w:ascii="Times New Roman" w:eastAsia="Times New Roman" w:hAnsi="Times New Roman" w:cs="Times New Roman"/>
          <w:b/>
          <w:bCs/>
          <w:color w:val="auto"/>
          <w:sz w:val="28"/>
          <w:szCs w:val="28"/>
          <w:lang w:eastAsia="en-US"/>
        </w:rPr>
        <w:t>вр</w:t>
      </w:r>
      <w:proofErr w:type="spellEnd"/>
      <w:r w:rsidRPr="005606EF">
        <w:rPr>
          <w:rFonts w:ascii="Times New Roman" w:eastAsia="Times New Roman" w:hAnsi="Times New Roman" w:cs="Times New Roman"/>
          <w:b/>
          <w:bCs/>
          <w:color w:val="auto"/>
          <w:sz w:val="28"/>
          <w:szCs w:val="28"/>
          <w:lang w:eastAsia="en-US"/>
        </w:rPr>
        <w:t>. чл. 342, ал. 1 от НК</w:t>
      </w:r>
    </w:p>
    <w:p w:rsidR="005606EF" w:rsidRDefault="005606EF" w:rsidP="005606EF">
      <w:pPr>
        <w:widowControl/>
        <w:jc w:val="both"/>
        <w:rPr>
          <w:rFonts w:ascii="Times New Roman" w:eastAsia="Times New Roman" w:hAnsi="Times New Roman" w:cs="Times New Roman"/>
          <w:b/>
          <w:bCs/>
          <w:sz w:val="28"/>
          <w:szCs w:val="28"/>
        </w:rPr>
      </w:pPr>
    </w:p>
    <w:p w:rsidR="005606EF" w:rsidRPr="004A7357" w:rsidRDefault="005606EF" w:rsidP="004A7357">
      <w:pPr>
        <w:widowControl/>
        <w:ind w:firstLine="708"/>
        <w:jc w:val="both"/>
        <w:rPr>
          <w:rFonts w:ascii="Times New Roman" w:eastAsia="Times New Roman" w:hAnsi="Times New Roman" w:cs="Times New Roman"/>
          <w:color w:val="auto"/>
          <w:sz w:val="28"/>
          <w:szCs w:val="28"/>
          <w:lang w:eastAsia="en-US" w:bidi="ar-SA"/>
        </w:rPr>
      </w:pPr>
    </w:p>
    <w:p w:rsidR="00D93DF5" w:rsidRPr="006A71F2" w:rsidRDefault="00E91AA1" w:rsidP="00D93DF5">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w:t>
      </w:r>
      <w:r w:rsidR="001B6F5C">
        <w:rPr>
          <w:rFonts w:ascii="Times New Roman" w:eastAsia="Times New Roman" w:hAnsi="Times New Roman" w:cs="Times New Roman"/>
          <w:b/>
          <w:color w:val="auto"/>
          <w:sz w:val="28"/>
          <w:szCs w:val="28"/>
          <w:u w:val="single"/>
          <w:lang w:eastAsia="en-US" w:bidi="ar-SA"/>
        </w:rPr>
        <w:t>9</w:t>
      </w:r>
      <w:r w:rsidR="00D93DF5" w:rsidRPr="006A71F2">
        <w:rPr>
          <w:rFonts w:ascii="Times New Roman" w:eastAsia="Times New Roman" w:hAnsi="Times New Roman" w:cs="Times New Roman"/>
          <w:b/>
          <w:color w:val="auto"/>
          <w:sz w:val="28"/>
          <w:szCs w:val="28"/>
          <w:u w:val="single"/>
          <w:lang w:eastAsia="en-US" w:bidi="ar-SA"/>
        </w:rPr>
        <w:t xml:space="preserve"> </w:t>
      </w:r>
      <w:r w:rsidR="001B6F5C">
        <w:rPr>
          <w:rFonts w:ascii="Times New Roman" w:eastAsia="Times New Roman" w:hAnsi="Times New Roman" w:cs="Times New Roman"/>
          <w:b/>
          <w:color w:val="auto"/>
          <w:sz w:val="28"/>
          <w:szCs w:val="28"/>
          <w:u w:val="single"/>
          <w:lang w:eastAsia="en-US" w:bidi="ar-SA"/>
        </w:rPr>
        <w:t>май</w:t>
      </w:r>
      <w:r w:rsidR="00D93DF5" w:rsidRPr="006A71F2">
        <w:rPr>
          <w:rFonts w:ascii="Times New Roman" w:eastAsia="Times New Roman" w:hAnsi="Times New Roman" w:cs="Times New Roman"/>
          <w:b/>
          <w:color w:val="auto"/>
          <w:sz w:val="28"/>
          <w:szCs w:val="28"/>
          <w:u w:val="single"/>
          <w:lang w:eastAsia="en-US" w:bidi="ar-SA"/>
        </w:rPr>
        <w:t xml:space="preserve"> 2024</w:t>
      </w:r>
      <w:r w:rsidR="00D93DF5">
        <w:rPr>
          <w:rFonts w:ascii="Times New Roman" w:eastAsia="Times New Roman" w:hAnsi="Times New Roman" w:cs="Times New Roman"/>
          <w:b/>
          <w:color w:val="auto"/>
          <w:sz w:val="28"/>
          <w:szCs w:val="28"/>
          <w:u w:val="single"/>
          <w:lang w:eastAsia="en-US" w:bidi="ar-SA"/>
        </w:rPr>
        <w:t xml:space="preserve"> </w:t>
      </w:r>
      <w:r w:rsidR="00D93DF5" w:rsidRPr="006A71F2">
        <w:rPr>
          <w:rFonts w:ascii="Times New Roman" w:eastAsia="Times New Roman" w:hAnsi="Times New Roman" w:cs="Times New Roman"/>
          <w:b/>
          <w:color w:val="auto"/>
          <w:sz w:val="28"/>
          <w:szCs w:val="28"/>
          <w:u w:val="single"/>
          <w:lang w:eastAsia="en-US" w:bidi="ar-SA"/>
        </w:rPr>
        <w:t>г.</w:t>
      </w:r>
    </w:p>
    <w:p w:rsidR="00D93DF5" w:rsidRPr="006A71F2" w:rsidRDefault="00D93DF5" w:rsidP="00D93DF5">
      <w:pPr>
        <w:widowControl/>
        <w:jc w:val="both"/>
        <w:rPr>
          <w:rFonts w:ascii="Times New Roman" w:eastAsia="Times New Roman" w:hAnsi="Times New Roman" w:cs="Times New Roman"/>
          <w:b/>
          <w:color w:val="auto"/>
          <w:sz w:val="28"/>
          <w:szCs w:val="28"/>
          <w:u w:val="single"/>
          <w:lang w:eastAsia="en-US" w:bidi="ar-SA"/>
        </w:rPr>
      </w:pPr>
      <w:r w:rsidRPr="006A71F2">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27</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 xml:space="preserve"> година – 10:30 часа</w:t>
      </w:r>
    </w:p>
    <w:p w:rsidR="00D93DF5" w:rsidRDefault="00D93DF5" w:rsidP="00D93DF5">
      <w:pPr>
        <w:widowControl/>
        <w:ind w:firstLine="708"/>
        <w:jc w:val="both"/>
        <w:rPr>
          <w:rFonts w:ascii="Times New Roman" w:eastAsia="Times New Roman" w:hAnsi="Times New Roman" w:cs="Times New Roman"/>
          <w:b/>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sidR="00F11799">
        <w:rPr>
          <w:rFonts w:ascii="Times New Roman" w:eastAsia="Times New Roman" w:hAnsi="Times New Roman" w:cs="Times New Roman"/>
          <w:b/>
          <w:color w:val="auto"/>
          <w:sz w:val="28"/>
          <w:szCs w:val="28"/>
          <w:lang w:eastAsia="en-US" w:bidi="ar-SA"/>
        </w:rPr>
        <w:t>Н.И.Я</w:t>
      </w:r>
    </w:p>
    <w:p w:rsidR="00D93DF5" w:rsidRDefault="00D93DF5" w:rsidP="00D93DF5">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00F11799">
        <w:rPr>
          <w:rFonts w:ascii="Times New Roman" w:eastAsia="Times New Roman" w:hAnsi="Times New Roman" w:cs="Times New Roman"/>
          <w:b/>
          <w:color w:val="auto"/>
          <w:sz w:val="28"/>
          <w:szCs w:val="28"/>
          <w:lang w:eastAsia="en-US" w:bidi="ar-SA"/>
        </w:rPr>
        <w:t>Н.И.Я</w:t>
      </w:r>
      <w:r>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6F4A9E" w:rsidRPr="006F4A9E" w:rsidRDefault="006F4A9E" w:rsidP="006F4A9E">
      <w:pPr>
        <w:widowControl/>
        <w:ind w:firstLine="708"/>
        <w:jc w:val="both"/>
        <w:rPr>
          <w:rFonts w:ascii="Times New Roman" w:eastAsia="Times New Roman" w:hAnsi="Times New Roman" w:cs="Times New Roman"/>
          <w:color w:val="auto"/>
          <w:sz w:val="28"/>
          <w:szCs w:val="28"/>
          <w:lang w:eastAsia="en-US"/>
        </w:rPr>
      </w:pPr>
      <w:r w:rsidRPr="006F4A9E">
        <w:rPr>
          <w:rFonts w:ascii="Times New Roman" w:eastAsia="Times New Roman" w:hAnsi="Times New Roman" w:cs="Times New Roman"/>
          <w:color w:val="auto"/>
          <w:sz w:val="28"/>
          <w:szCs w:val="28"/>
          <w:lang w:eastAsia="en-US"/>
        </w:rPr>
        <w:t xml:space="preserve">На 19.09.2022г. на ГКПП </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Д</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В</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xml:space="preserve"> при излизане от Р България, чрез посредственото </w:t>
      </w:r>
      <w:proofErr w:type="spellStart"/>
      <w:r w:rsidRPr="006F4A9E">
        <w:rPr>
          <w:rFonts w:ascii="Times New Roman" w:eastAsia="Times New Roman" w:hAnsi="Times New Roman" w:cs="Times New Roman"/>
          <w:color w:val="auto"/>
          <w:sz w:val="28"/>
          <w:szCs w:val="28"/>
          <w:lang w:eastAsia="en-US"/>
        </w:rPr>
        <w:t>извършителство</w:t>
      </w:r>
      <w:proofErr w:type="spellEnd"/>
      <w:r w:rsidRPr="006F4A9E">
        <w:rPr>
          <w:rFonts w:ascii="Times New Roman" w:eastAsia="Times New Roman" w:hAnsi="Times New Roman" w:cs="Times New Roman"/>
          <w:color w:val="auto"/>
          <w:sz w:val="28"/>
          <w:szCs w:val="28"/>
          <w:lang w:eastAsia="en-US"/>
        </w:rPr>
        <w:t xml:space="preserve"> на Д</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xml:space="preserve"> И</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xml:space="preserve"> Т</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xml:space="preserve"> е направил опит да пренесе през границата на страната стоки за търговски цели без знанието и разрешението на митниците, чрез използване на чужд документ</w:t>
      </w:r>
      <w:r>
        <w:rPr>
          <w:rFonts w:ascii="Times New Roman" w:eastAsia="Times New Roman" w:hAnsi="Times New Roman" w:cs="Times New Roman"/>
          <w:color w:val="auto"/>
          <w:sz w:val="28"/>
          <w:szCs w:val="28"/>
          <w:lang w:eastAsia="en-US"/>
        </w:rPr>
        <w:t xml:space="preserve">, </w:t>
      </w:r>
      <w:r w:rsidRPr="006F4A9E">
        <w:rPr>
          <w:rFonts w:ascii="Times New Roman" w:eastAsia="Times New Roman" w:hAnsi="Times New Roman" w:cs="Times New Roman"/>
          <w:color w:val="auto"/>
          <w:sz w:val="28"/>
          <w:szCs w:val="28"/>
          <w:lang w:eastAsia="en-US"/>
        </w:rPr>
        <w:t>като предметът на контрабандата е в особено големи ра</w:t>
      </w:r>
      <w:r>
        <w:rPr>
          <w:rFonts w:ascii="Times New Roman" w:eastAsia="Times New Roman" w:hAnsi="Times New Roman" w:cs="Times New Roman"/>
          <w:color w:val="auto"/>
          <w:sz w:val="28"/>
          <w:szCs w:val="28"/>
          <w:lang w:eastAsia="en-US"/>
        </w:rPr>
        <w:t>змери</w:t>
      </w:r>
      <w:r w:rsidR="004F75AA">
        <w:rPr>
          <w:rFonts w:ascii="Times New Roman" w:eastAsia="Times New Roman" w:hAnsi="Times New Roman" w:cs="Times New Roman"/>
          <w:color w:val="auto"/>
          <w:sz w:val="28"/>
          <w:szCs w:val="28"/>
          <w:lang w:eastAsia="en-US"/>
        </w:rPr>
        <w:t>,</w:t>
      </w:r>
      <w:r>
        <w:rPr>
          <w:rFonts w:ascii="Times New Roman" w:eastAsia="Times New Roman" w:hAnsi="Times New Roman" w:cs="Times New Roman"/>
          <w:color w:val="auto"/>
          <w:sz w:val="28"/>
          <w:szCs w:val="28"/>
          <w:lang w:eastAsia="en-US"/>
        </w:rPr>
        <w:t xml:space="preserve"> случаят е особено тежък</w:t>
      </w:r>
      <w:r w:rsidRPr="006F4A9E">
        <w:rPr>
          <w:rFonts w:ascii="Times New Roman" w:eastAsia="Times New Roman" w:hAnsi="Times New Roman" w:cs="Times New Roman"/>
          <w:color w:val="auto"/>
          <w:sz w:val="28"/>
          <w:szCs w:val="28"/>
          <w:lang w:eastAsia="en-US"/>
        </w:rPr>
        <w:t xml:space="preserve"> и деянието остава недовършено, поради неза</w:t>
      </w:r>
      <w:r>
        <w:rPr>
          <w:rFonts w:ascii="Times New Roman" w:eastAsia="Times New Roman" w:hAnsi="Times New Roman" w:cs="Times New Roman"/>
          <w:color w:val="auto"/>
          <w:sz w:val="28"/>
          <w:szCs w:val="28"/>
          <w:lang w:eastAsia="en-US"/>
        </w:rPr>
        <w:t>висещи от извършителят причини-</w:t>
      </w:r>
      <w:r w:rsidRPr="006F4A9E">
        <w:rPr>
          <w:rFonts w:ascii="Times New Roman" w:eastAsia="Times New Roman" w:hAnsi="Times New Roman" w:cs="Times New Roman"/>
          <w:b/>
          <w:color w:val="auto"/>
          <w:sz w:val="28"/>
          <w:szCs w:val="28"/>
          <w:lang w:eastAsia="en-US"/>
        </w:rPr>
        <w:t>п</w:t>
      </w:r>
      <w:r w:rsidRPr="006F4A9E">
        <w:rPr>
          <w:rFonts w:ascii="Times New Roman" w:eastAsia="Times New Roman" w:hAnsi="Times New Roman" w:cs="Times New Roman"/>
          <w:b/>
          <w:bCs/>
          <w:color w:val="auto"/>
          <w:sz w:val="28"/>
          <w:szCs w:val="28"/>
          <w:lang w:eastAsia="en-US"/>
        </w:rPr>
        <w:t xml:space="preserve">рестъпление по чл.242, ал.4, във </w:t>
      </w:r>
      <w:proofErr w:type="spellStart"/>
      <w:r w:rsidRPr="006F4A9E">
        <w:rPr>
          <w:rFonts w:ascii="Times New Roman" w:eastAsia="Times New Roman" w:hAnsi="Times New Roman" w:cs="Times New Roman"/>
          <w:b/>
          <w:bCs/>
          <w:color w:val="auto"/>
          <w:sz w:val="28"/>
          <w:szCs w:val="28"/>
          <w:lang w:eastAsia="en-US"/>
        </w:rPr>
        <w:t>вр</w:t>
      </w:r>
      <w:proofErr w:type="spellEnd"/>
      <w:r w:rsidRPr="006F4A9E">
        <w:rPr>
          <w:rFonts w:ascii="Times New Roman" w:eastAsia="Times New Roman" w:hAnsi="Times New Roman" w:cs="Times New Roman"/>
          <w:b/>
          <w:bCs/>
          <w:color w:val="auto"/>
          <w:sz w:val="28"/>
          <w:szCs w:val="28"/>
          <w:lang w:eastAsia="en-US"/>
        </w:rPr>
        <w:t>. с ал.1, б“</w:t>
      </w:r>
      <w:proofErr w:type="spellStart"/>
      <w:r w:rsidRPr="006F4A9E">
        <w:rPr>
          <w:rFonts w:ascii="Times New Roman" w:eastAsia="Times New Roman" w:hAnsi="Times New Roman" w:cs="Times New Roman"/>
          <w:b/>
          <w:bCs/>
          <w:color w:val="auto"/>
          <w:sz w:val="28"/>
          <w:szCs w:val="28"/>
          <w:lang w:eastAsia="en-US"/>
        </w:rPr>
        <w:t>б</w:t>
      </w:r>
      <w:proofErr w:type="spellEnd"/>
      <w:r w:rsidRPr="006F4A9E">
        <w:rPr>
          <w:rFonts w:ascii="Times New Roman" w:eastAsia="Times New Roman" w:hAnsi="Times New Roman" w:cs="Times New Roman"/>
          <w:b/>
          <w:bCs/>
          <w:color w:val="auto"/>
          <w:sz w:val="28"/>
          <w:szCs w:val="28"/>
          <w:lang w:eastAsia="en-US"/>
        </w:rPr>
        <w:t xml:space="preserve">“ и б“д“ във </w:t>
      </w:r>
      <w:proofErr w:type="spellStart"/>
      <w:r w:rsidRPr="006F4A9E">
        <w:rPr>
          <w:rFonts w:ascii="Times New Roman" w:eastAsia="Times New Roman" w:hAnsi="Times New Roman" w:cs="Times New Roman"/>
          <w:b/>
          <w:bCs/>
          <w:color w:val="auto"/>
          <w:sz w:val="28"/>
          <w:szCs w:val="28"/>
          <w:lang w:eastAsia="en-US"/>
        </w:rPr>
        <w:t>вр</w:t>
      </w:r>
      <w:proofErr w:type="spellEnd"/>
      <w:r w:rsidRPr="006F4A9E">
        <w:rPr>
          <w:rFonts w:ascii="Times New Roman" w:eastAsia="Times New Roman" w:hAnsi="Times New Roman" w:cs="Times New Roman"/>
          <w:b/>
          <w:bCs/>
          <w:color w:val="auto"/>
          <w:sz w:val="28"/>
          <w:szCs w:val="28"/>
          <w:lang w:eastAsia="en-US"/>
        </w:rPr>
        <w:t>. с чл.18, ал.1 от НК.</w:t>
      </w:r>
    </w:p>
    <w:p w:rsidR="006F4A9E" w:rsidRDefault="006F4A9E" w:rsidP="006F4A9E">
      <w:pPr>
        <w:widowControl/>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en-US"/>
        </w:rPr>
        <w:t xml:space="preserve"> </w:t>
      </w:r>
    </w:p>
    <w:p w:rsidR="00C13B08" w:rsidRDefault="00C13B08" w:rsidP="00C13B08">
      <w:pPr>
        <w:widowControl/>
        <w:jc w:val="both"/>
        <w:rPr>
          <w:rFonts w:ascii="Times New Roman" w:eastAsia="Times New Roman" w:hAnsi="Times New Roman" w:cs="Times New Roman"/>
          <w:color w:val="auto"/>
          <w:sz w:val="28"/>
          <w:szCs w:val="28"/>
          <w:lang w:eastAsia="en-US"/>
        </w:rPr>
      </w:pPr>
      <w:bookmarkStart w:id="0" w:name="_GoBack"/>
      <w:bookmarkEnd w:id="0"/>
    </w:p>
    <w:p w:rsidR="00620580" w:rsidRPr="00EC7FDC" w:rsidRDefault="00594CAF"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 xml:space="preserve"> </w:t>
      </w:r>
      <w:r w:rsidR="00620580" w:rsidRPr="00EC7FDC">
        <w:rPr>
          <w:rFonts w:ascii="Times New Roman" w:eastAsia="Calibri" w:hAnsi="Times New Roman" w:cs="Times New Roman"/>
          <w:color w:val="auto"/>
          <w:sz w:val="28"/>
          <w:szCs w:val="28"/>
          <w:lang w:eastAsia="en-US" w:bidi="ar-SA"/>
        </w:rPr>
        <w:t>„Връзки с обществеността“</w:t>
      </w: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Т. Кръстева/ тел:094</w:t>
      </w:r>
      <w:r w:rsidR="00060A31" w:rsidRPr="00EC7FDC">
        <w:rPr>
          <w:rFonts w:ascii="Times New Roman" w:eastAsia="Calibri" w:hAnsi="Times New Roman" w:cs="Times New Roman"/>
          <w:color w:val="auto"/>
          <w:sz w:val="28"/>
          <w:szCs w:val="28"/>
          <w:lang w:eastAsia="en-US" w:bidi="ar-SA"/>
        </w:rPr>
        <w:t>989725</w:t>
      </w:r>
    </w:p>
    <w:p w:rsidR="00412B45" w:rsidRPr="00EC7FDC" w:rsidRDefault="006D778C" w:rsidP="0005631D">
      <w:pPr>
        <w:jc w:val="both"/>
        <w:rPr>
          <w:rFonts w:ascii="Times New Roman" w:eastAsia="Calibri" w:hAnsi="Times New Roman" w:cs="Times New Roman"/>
          <w:color w:val="auto"/>
          <w:sz w:val="28"/>
          <w:szCs w:val="28"/>
          <w:lang w:eastAsia="en-US" w:bidi="ar-SA"/>
        </w:rPr>
      </w:pPr>
      <w:hyperlink r:id="rId9" w:history="1">
        <w:r w:rsidR="00620580" w:rsidRPr="00EC7FDC">
          <w:rPr>
            <w:rStyle w:val="Hyperlink"/>
            <w:rFonts w:ascii="Times New Roman" w:eastAsia="Calibri" w:hAnsi="Times New Roman" w:cs="Times New Roman"/>
            <w:sz w:val="28"/>
            <w:szCs w:val="28"/>
            <w:lang w:val="en-US" w:eastAsia="en-US" w:bidi="ar-SA"/>
          </w:rPr>
          <w:t>os</w:t>
        </w:r>
        <w:r w:rsidR="00620580" w:rsidRPr="00EC7FDC">
          <w:rPr>
            <w:rStyle w:val="Hyperlink"/>
            <w:rFonts w:ascii="Times New Roman" w:eastAsia="Calibri" w:hAnsi="Times New Roman" w:cs="Times New Roman"/>
            <w:sz w:val="28"/>
            <w:szCs w:val="28"/>
            <w:lang w:eastAsia="en-US" w:bidi="ar-SA"/>
          </w:rPr>
          <w:t>.</w:t>
        </w:r>
        <w:r w:rsidR="00620580" w:rsidRPr="00EC7FDC">
          <w:rPr>
            <w:rStyle w:val="Hyperlink"/>
            <w:rFonts w:ascii="Times New Roman" w:eastAsia="Calibri" w:hAnsi="Times New Roman" w:cs="Times New Roman"/>
            <w:sz w:val="28"/>
            <w:szCs w:val="28"/>
            <w:lang w:val="en-US" w:eastAsia="en-US" w:bidi="ar-SA"/>
          </w:rPr>
          <w:t>press</w:t>
        </w:r>
        <w:r w:rsidR="00620580" w:rsidRPr="00EC7FDC">
          <w:rPr>
            <w:rStyle w:val="Hyperlink"/>
            <w:rFonts w:ascii="Times New Roman" w:eastAsia="Calibri" w:hAnsi="Times New Roman" w:cs="Times New Roman"/>
            <w:sz w:val="28"/>
            <w:szCs w:val="28"/>
            <w:lang w:eastAsia="en-US" w:bidi="ar-SA"/>
          </w:rPr>
          <w:t>@</w:t>
        </w:r>
        <w:r w:rsidR="00620580" w:rsidRPr="00EC7FDC">
          <w:rPr>
            <w:rStyle w:val="Hyperlink"/>
            <w:rFonts w:ascii="Times New Roman" w:eastAsia="Calibri" w:hAnsi="Times New Roman" w:cs="Times New Roman"/>
            <w:sz w:val="28"/>
            <w:szCs w:val="28"/>
            <w:lang w:val="en-US" w:eastAsia="en-US" w:bidi="ar-SA"/>
          </w:rPr>
          <w:t>abv</w:t>
        </w:r>
        <w:r w:rsidR="00620580" w:rsidRPr="00EC7FDC">
          <w:rPr>
            <w:rStyle w:val="Hyperlink"/>
            <w:rFonts w:ascii="Times New Roman" w:eastAsia="Calibri" w:hAnsi="Times New Roman" w:cs="Times New Roman"/>
            <w:sz w:val="28"/>
            <w:szCs w:val="28"/>
            <w:lang w:eastAsia="en-US" w:bidi="ar-SA"/>
          </w:rPr>
          <w:t>.</w:t>
        </w:r>
        <w:proofErr w:type="spellStart"/>
        <w:r w:rsidR="00620580" w:rsidRPr="00EC7FDC">
          <w:rPr>
            <w:rStyle w:val="Hyperlink"/>
            <w:rFonts w:ascii="Times New Roman" w:eastAsia="Calibri" w:hAnsi="Times New Roman" w:cs="Times New Roman"/>
            <w:sz w:val="28"/>
            <w:szCs w:val="28"/>
            <w:lang w:val="en-US" w:eastAsia="en-US" w:bidi="ar-SA"/>
          </w:rPr>
          <w:t>bg</w:t>
        </w:r>
        <w:proofErr w:type="spellEnd"/>
      </w:hyperlink>
      <w:r w:rsidR="00620580" w:rsidRPr="00EC7FDC">
        <w:rPr>
          <w:rFonts w:ascii="Times New Roman" w:eastAsia="Calibri" w:hAnsi="Times New Roman" w:cs="Times New Roman"/>
          <w:color w:val="auto"/>
          <w:sz w:val="28"/>
          <w:szCs w:val="28"/>
          <w:lang w:eastAsia="en-US" w:bidi="ar-SA"/>
        </w:rPr>
        <w:t xml:space="preserve"> </w:t>
      </w:r>
      <w:r w:rsidR="001A3713" w:rsidRPr="00EC7FDC">
        <w:rPr>
          <w:rFonts w:ascii="Times New Roman" w:eastAsia="Calibri" w:hAnsi="Times New Roman" w:cs="Times New Roman"/>
          <w:color w:val="auto"/>
          <w:sz w:val="28"/>
          <w:szCs w:val="28"/>
          <w:lang w:eastAsia="en-US" w:bidi="ar-SA"/>
        </w:rPr>
        <w:t xml:space="preserve">, </w:t>
      </w:r>
    </w:p>
    <w:p w:rsidR="00145FB9" w:rsidRPr="00EC7FDC" w:rsidRDefault="006D778C" w:rsidP="0005631D">
      <w:pPr>
        <w:jc w:val="both"/>
        <w:rPr>
          <w:rFonts w:ascii="Times New Roman" w:eastAsia="Calibri" w:hAnsi="Times New Roman" w:cs="Times New Roman"/>
          <w:b/>
          <w:color w:val="auto"/>
          <w:sz w:val="28"/>
          <w:szCs w:val="28"/>
          <w:lang w:eastAsia="en-US"/>
        </w:rPr>
      </w:pPr>
      <w:hyperlink r:id="rId10" w:history="1">
        <w:r w:rsidR="001A3713" w:rsidRPr="00EC7FDC">
          <w:rPr>
            <w:rStyle w:val="Hyperlink"/>
            <w:rFonts w:ascii="Times New Roman" w:eastAsia="Calibri" w:hAnsi="Times New Roman" w:cs="Times New Roman"/>
            <w:sz w:val="28"/>
            <w:szCs w:val="28"/>
            <w:lang w:val="en-US" w:eastAsia="en-US" w:bidi="ar-SA"/>
          </w:rPr>
          <w:t>acvidin</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press</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abv</w:t>
        </w:r>
        <w:r w:rsidR="001A3713" w:rsidRPr="00EC7FDC">
          <w:rPr>
            <w:rStyle w:val="Hyperlink"/>
            <w:rFonts w:ascii="Times New Roman" w:eastAsia="Calibri" w:hAnsi="Times New Roman" w:cs="Times New Roman"/>
            <w:sz w:val="28"/>
            <w:szCs w:val="28"/>
            <w:lang w:eastAsia="en-US" w:bidi="ar-SA"/>
          </w:rPr>
          <w:t>.</w:t>
        </w:r>
        <w:proofErr w:type="spellStart"/>
        <w:r w:rsidR="001A3713" w:rsidRPr="00EC7FDC">
          <w:rPr>
            <w:rStyle w:val="Hyperlink"/>
            <w:rFonts w:ascii="Times New Roman" w:eastAsia="Calibri" w:hAnsi="Times New Roman" w:cs="Times New Roman"/>
            <w:sz w:val="28"/>
            <w:szCs w:val="28"/>
            <w:lang w:val="en-US" w:eastAsia="en-US" w:bidi="ar-SA"/>
          </w:rPr>
          <w:t>bg</w:t>
        </w:r>
        <w:proofErr w:type="spellEnd"/>
      </w:hyperlink>
      <w:r w:rsidR="001A3713" w:rsidRPr="00EC7FDC">
        <w:rPr>
          <w:rFonts w:ascii="Times New Roman" w:eastAsia="Calibri" w:hAnsi="Times New Roman" w:cs="Times New Roman"/>
          <w:color w:val="auto"/>
          <w:sz w:val="28"/>
          <w:szCs w:val="28"/>
          <w:lang w:eastAsia="en-US" w:bidi="ar-SA"/>
        </w:rPr>
        <w:t xml:space="preserve"> </w:t>
      </w:r>
    </w:p>
    <w:sectPr w:rsidR="00145FB9" w:rsidRPr="00EC7FDC" w:rsidSect="006E7E40">
      <w:headerReference w:type="default" r:id="rId11"/>
      <w:footerReference w:type="default" r:id="rId12"/>
      <w:headerReference w:type="first" r:id="rId13"/>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78C" w:rsidRDefault="006D778C" w:rsidP="007017CB">
      <w:r>
        <w:separator/>
      </w:r>
    </w:p>
  </w:endnote>
  <w:endnote w:type="continuationSeparator" w:id="0">
    <w:p w:rsidR="006D778C" w:rsidRDefault="006D778C"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681E4F" w:rsidRDefault="00681E4F" w:rsidP="00681E4F">
        <w:pPr>
          <w:pStyle w:val="Footer"/>
          <w:jc w:val="center"/>
        </w:pPr>
        <w:r>
          <w:t>3700 гр. Видин, пл. ,,Бдинци''  № 1</w:t>
        </w:r>
      </w:p>
      <w:p w:rsidR="00BF5D5D" w:rsidRDefault="00FC262E" w:rsidP="00681E4F">
        <w:pPr>
          <w:pStyle w:val="Footer"/>
          <w:jc w:val="center"/>
        </w:pPr>
        <w:r w:rsidRPr="00FC262E">
          <w:t>https://vidin-os.justice.bg/</w:t>
        </w:r>
        <w:r w:rsidR="00681E4F">
          <w:t xml:space="preserve">, </w:t>
        </w:r>
        <w:r w:rsidR="00D919C1" w:rsidRPr="00D919C1">
          <w:t>ел. поща: os.</w:t>
        </w:r>
        <w:r w:rsidR="00D919C1">
          <w:rPr>
            <w:lang w:val="en-US"/>
          </w:rPr>
          <w:t>press</w:t>
        </w:r>
        <w:r w:rsidR="00D919C1" w:rsidRPr="00D919C1">
          <w:t>@abv.bg</w:t>
        </w:r>
        <w:r w:rsidR="00D919C1">
          <w:t xml:space="preserve">, </w:t>
        </w:r>
        <w:r w:rsidR="00681E4F">
          <w:t>ел. поща: os.vidin@abv.b</w:t>
        </w:r>
        <w:r w:rsidR="00681E4F">
          <w:rPr>
            <w:lang w:val="en-US"/>
          </w:rPr>
          <w:t>g</w:t>
        </w:r>
        <w:r w:rsidR="00D919C1" w:rsidRPr="007325FB">
          <w:t xml:space="preserve">, </w:t>
        </w:r>
        <w:r w:rsidR="007325FB" w:rsidRPr="007325FB">
          <w:t xml:space="preserve">acvidin.press@abv.bg </w:t>
        </w:r>
        <w:r w:rsidR="00D919C1">
          <w:t>тел:</w:t>
        </w:r>
        <w:r w:rsidR="00381EE9" w:rsidRPr="00381EE9">
          <w:t xml:space="preserve"> 094989725</w:t>
        </w:r>
      </w:p>
    </w:sdtContent>
  </w:sdt>
  <w:p w:rsidR="00BF5D5D" w:rsidRDefault="00BF5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78C" w:rsidRDefault="006D778C" w:rsidP="007017CB">
      <w:r>
        <w:separator/>
      </w:r>
    </w:p>
  </w:footnote>
  <w:footnote w:type="continuationSeparator" w:id="0">
    <w:p w:rsidR="006D778C" w:rsidRDefault="006D778C"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val="en-GB" w:eastAsia="en-GB" w:bidi="ar-SA"/>
      </w:rPr>
      <w:drawing>
        <wp:anchor distT="0" distB="0" distL="114300" distR="114300" simplePos="0" relativeHeight="251667456" behindDoc="1" locked="0" layoutInCell="1" allowOverlap="1" wp14:anchorId="5743FDC1" wp14:editId="666AC5E1">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681E4F"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w:t>
    </w:r>
    <w:r w:rsidR="00681E4F">
      <w:rPr>
        <w:rFonts w:ascii="Times New Roman" w:hAnsi="Times New Roman" w:cs="Times New Roman"/>
        <w:b/>
        <w:sz w:val="28"/>
        <w:szCs w:val="28"/>
      </w:rPr>
      <w:t>ГР.ВИДИН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6432" behindDoc="0" locked="0" layoutInCell="1" allowOverlap="1" wp14:anchorId="293630BE" wp14:editId="1EF8A0FF">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5408" behindDoc="0" locked="0" layoutInCell="1" allowOverlap="1" wp14:anchorId="4345246A" wp14:editId="4E92BED0">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2D4"/>
    <w:multiLevelType w:val="multilevel"/>
    <w:tmpl w:val="918E65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23771"/>
    <w:multiLevelType w:val="multilevel"/>
    <w:tmpl w:val="62526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D54C9E"/>
    <w:multiLevelType w:val="multilevel"/>
    <w:tmpl w:val="05C4A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53327"/>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75349"/>
    <w:multiLevelType w:val="multilevel"/>
    <w:tmpl w:val="DD0C9696"/>
    <w:lvl w:ilvl="0">
      <w:start w:val="2022"/>
      <w:numFmt w:val="decimal"/>
      <w:lvlText w:val="09.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A7638C"/>
    <w:multiLevelType w:val="multilevel"/>
    <w:tmpl w:val="9314E6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220503"/>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EB3EF9"/>
    <w:multiLevelType w:val="multilevel"/>
    <w:tmpl w:val="2754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1"/>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5A36"/>
    <w:rsid w:val="0001577D"/>
    <w:rsid w:val="00020547"/>
    <w:rsid w:val="00021342"/>
    <w:rsid w:val="00022156"/>
    <w:rsid w:val="00022999"/>
    <w:rsid w:val="00022C0C"/>
    <w:rsid w:val="00023844"/>
    <w:rsid w:val="00026F09"/>
    <w:rsid w:val="000277A2"/>
    <w:rsid w:val="00036FB8"/>
    <w:rsid w:val="00040D5E"/>
    <w:rsid w:val="000413DF"/>
    <w:rsid w:val="00042965"/>
    <w:rsid w:val="000450A3"/>
    <w:rsid w:val="0005631D"/>
    <w:rsid w:val="00060A31"/>
    <w:rsid w:val="00066DC2"/>
    <w:rsid w:val="00072210"/>
    <w:rsid w:val="00072E78"/>
    <w:rsid w:val="00073DED"/>
    <w:rsid w:val="00074303"/>
    <w:rsid w:val="00074F28"/>
    <w:rsid w:val="00075F68"/>
    <w:rsid w:val="00083784"/>
    <w:rsid w:val="000868CB"/>
    <w:rsid w:val="00091C56"/>
    <w:rsid w:val="00091DF4"/>
    <w:rsid w:val="00092116"/>
    <w:rsid w:val="00093C99"/>
    <w:rsid w:val="0009457A"/>
    <w:rsid w:val="00094CFC"/>
    <w:rsid w:val="00097620"/>
    <w:rsid w:val="000A3513"/>
    <w:rsid w:val="000A36B6"/>
    <w:rsid w:val="000A51EB"/>
    <w:rsid w:val="000B041A"/>
    <w:rsid w:val="000B07AE"/>
    <w:rsid w:val="000B0AD3"/>
    <w:rsid w:val="000B3BFA"/>
    <w:rsid w:val="000B67BE"/>
    <w:rsid w:val="000C06BA"/>
    <w:rsid w:val="000C4117"/>
    <w:rsid w:val="000C4D4F"/>
    <w:rsid w:val="000C7E3C"/>
    <w:rsid w:val="000D0555"/>
    <w:rsid w:val="000D130E"/>
    <w:rsid w:val="000D2778"/>
    <w:rsid w:val="000D301F"/>
    <w:rsid w:val="000D5749"/>
    <w:rsid w:val="000E0B11"/>
    <w:rsid w:val="000E3626"/>
    <w:rsid w:val="000F05FF"/>
    <w:rsid w:val="000F23C4"/>
    <w:rsid w:val="000F6CA7"/>
    <w:rsid w:val="00101637"/>
    <w:rsid w:val="00101795"/>
    <w:rsid w:val="00101E9E"/>
    <w:rsid w:val="00102336"/>
    <w:rsid w:val="0011776B"/>
    <w:rsid w:val="00121960"/>
    <w:rsid w:val="001232D6"/>
    <w:rsid w:val="00123D45"/>
    <w:rsid w:val="0012769A"/>
    <w:rsid w:val="00130F10"/>
    <w:rsid w:val="0013601D"/>
    <w:rsid w:val="0013708A"/>
    <w:rsid w:val="00140000"/>
    <w:rsid w:val="00142EE1"/>
    <w:rsid w:val="001432A0"/>
    <w:rsid w:val="00144B78"/>
    <w:rsid w:val="001450A7"/>
    <w:rsid w:val="00145FB9"/>
    <w:rsid w:val="00147F50"/>
    <w:rsid w:val="001514D0"/>
    <w:rsid w:val="00151ED5"/>
    <w:rsid w:val="001529A4"/>
    <w:rsid w:val="001538DD"/>
    <w:rsid w:val="0015436C"/>
    <w:rsid w:val="00154617"/>
    <w:rsid w:val="00155406"/>
    <w:rsid w:val="00157458"/>
    <w:rsid w:val="00161F05"/>
    <w:rsid w:val="00162956"/>
    <w:rsid w:val="0016513F"/>
    <w:rsid w:val="00166A2C"/>
    <w:rsid w:val="001745A4"/>
    <w:rsid w:val="001745C9"/>
    <w:rsid w:val="00174D04"/>
    <w:rsid w:val="001834A7"/>
    <w:rsid w:val="001876BE"/>
    <w:rsid w:val="00190FC2"/>
    <w:rsid w:val="001917C4"/>
    <w:rsid w:val="00194052"/>
    <w:rsid w:val="00195017"/>
    <w:rsid w:val="001A3713"/>
    <w:rsid w:val="001B3AB8"/>
    <w:rsid w:val="001B6F5C"/>
    <w:rsid w:val="001B7CF3"/>
    <w:rsid w:val="001C065E"/>
    <w:rsid w:val="001C07C8"/>
    <w:rsid w:val="001C1FB5"/>
    <w:rsid w:val="001C3D64"/>
    <w:rsid w:val="001C3EE4"/>
    <w:rsid w:val="001C3F5F"/>
    <w:rsid w:val="001C53B7"/>
    <w:rsid w:val="001C60FE"/>
    <w:rsid w:val="001C681E"/>
    <w:rsid w:val="001D1762"/>
    <w:rsid w:val="001D421E"/>
    <w:rsid w:val="001E2DCF"/>
    <w:rsid w:val="001E37EA"/>
    <w:rsid w:val="001E3B41"/>
    <w:rsid w:val="001E63C7"/>
    <w:rsid w:val="001F1AA7"/>
    <w:rsid w:val="001F4FF1"/>
    <w:rsid w:val="001F7C74"/>
    <w:rsid w:val="002000AB"/>
    <w:rsid w:val="00203BC3"/>
    <w:rsid w:val="00203C44"/>
    <w:rsid w:val="00207F69"/>
    <w:rsid w:val="002106D9"/>
    <w:rsid w:val="0022018B"/>
    <w:rsid w:val="00220666"/>
    <w:rsid w:val="00221FF8"/>
    <w:rsid w:val="00222BC7"/>
    <w:rsid w:val="00222E5B"/>
    <w:rsid w:val="002250D5"/>
    <w:rsid w:val="002266F2"/>
    <w:rsid w:val="002325B8"/>
    <w:rsid w:val="00233851"/>
    <w:rsid w:val="00241D11"/>
    <w:rsid w:val="00242F35"/>
    <w:rsid w:val="00255325"/>
    <w:rsid w:val="00255D9C"/>
    <w:rsid w:val="00260225"/>
    <w:rsid w:val="00263610"/>
    <w:rsid w:val="00264B85"/>
    <w:rsid w:val="0026589E"/>
    <w:rsid w:val="00265A07"/>
    <w:rsid w:val="00266F80"/>
    <w:rsid w:val="00270444"/>
    <w:rsid w:val="00271AE0"/>
    <w:rsid w:val="00272CBC"/>
    <w:rsid w:val="00272EE1"/>
    <w:rsid w:val="0027375C"/>
    <w:rsid w:val="002750B0"/>
    <w:rsid w:val="00280EAD"/>
    <w:rsid w:val="00284FA3"/>
    <w:rsid w:val="00285010"/>
    <w:rsid w:val="00285B46"/>
    <w:rsid w:val="0029028C"/>
    <w:rsid w:val="00290F5D"/>
    <w:rsid w:val="00292D7A"/>
    <w:rsid w:val="00292DE2"/>
    <w:rsid w:val="00293AA0"/>
    <w:rsid w:val="00294BC4"/>
    <w:rsid w:val="002958BB"/>
    <w:rsid w:val="002A13D9"/>
    <w:rsid w:val="002A19A9"/>
    <w:rsid w:val="002A2612"/>
    <w:rsid w:val="002A3743"/>
    <w:rsid w:val="002A4EE4"/>
    <w:rsid w:val="002A6CE9"/>
    <w:rsid w:val="002A79BE"/>
    <w:rsid w:val="002B21DA"/>
    <w:rsid w:val="002B4E9C"/>
    <w:rsid w:val="002C061D"/>
    <w:rsid w:val="002C23CC"/>
    <w:rsid w:val="002C2A9B"/>
    <w:rsid w:val="002C62DC"/>
    <w:rsid w:val="002C70A0"/>
    <w:rsid w:val="002D4AAF"/>
    <w:rsid w:val="002D6C6F"/>
    <w:rsid w:val="002E09D7"/>
    <w:rsid w:val="002E114B"/>
    <w:rsid w:val="002E3F79"/>
    <w:rsid w:val="002E5CA1"/>
    <w:rsid w:val="002E5EFE"/>
    <w:rsid w:val="002E618D"/>
    <w:rsid w:val="002E635A"/>
    <w:rsid w:val="002F2D17"/>
    <w:rsid w:val="002F7308"/>
    <w:rsid w:val="00300D7D"/>
    <w:rsid w:val="003013F8"/>
    <w:rsid w:val="003044FC"/>
    <w:rsid w:val="00305173"/>
    <w:rsid w:val="003112B9"/>
    <w:rsid w:val="00312A21"/>
    <w:rsid w:val="00316C7F"/>
    <w:rsid w:val="00323B52"/>
    <w:rsid w:val="0032443B"/>
    <w:rsid w:val="00334A20"/>
    <w:rsid w:val="003360B7"/>
    <w:rsid w:val="00341A3C"/>
    <w:rsid w:val="00343309"/>
    <w:rsid w:val="00345DD6"/>
    <w:rsid w:val="00346A7E"/>
    <w:rsid w:val="00347866"/>
    <w:rsid w:val="00350C6C"/>
    <w:rsid w:val="00360C3B"/>
    <w:rsid w:val="00362166"/>
    <w:rsid w:val="00364E85"/>
    <w:rsid w:val="00370023"/>
    <w:rsid w:val="00370BBC"/>
    <w:rsid w:val="00374039"/>
    <w:rsid w:val="00375A5E"/>
    <w:rsid w:val="00377FED"/>
    <w:rsid w:val="00380EDA"/>
    <w:rsid w:val="00381AAE"/>
    <w:rsid w:val="00381EE9"/>
    <w:rsid w:val="00383086"/>
    <w:rsid w:val="00383AE3"/>
    <w:rsid w:val="0038475D"/>
    <w:rsid w:val="00396AE2"/>
    <w:rsid w:val="003A2607"/>
    <w:rsid w:val="003B1CAC"/>
    <w:rsid w:val="003B214C"/>
    <w:rsid w:val="003B61CA"/>
    <w:rsid w:val="003C3712"/>
    <w:rsid w:val="003C77E1"/>
    <w:rsid w:val="003C7BD3"/>
    <w:rsid w:val="003D0692"/>
    <w:rsid w:val="003D1619"/>
    <w:rsid w:val="003D1E22"/>
    <w:rsid w:val="003D2000"/>
    <w:rsid w:val="003E4224"/>
    <w:rsid w:val="003E5183"/>
    <w:rsid w:val="003E6D18"/>
    <w:rsid w:val="003F0ACC"/>
    <w:rsid w:val="003F23C3"/>
    <w:rsid w:val="003F32D1"/>
    <w:rsid w:val="003F3F04"/>
    <w:rsid w:val="003F789B"/>
    <w:rsid w:val="003F7919"/>
    <w:rsid w:val="0040278D"/>
    <w:rsid w:val="00405F32"/>
    <w:rsid w:val="00412B45"/>
    <w:rsid w:val="00414A54"/>
    <w:rsid w:val="004179ED"/>
    <w:rsid w:val="00427FDF"/>
    <w:rsid w:val="00436533"/>
    <w:rsid w:val="00442CCB"/>
    <w:rsid w:val="00446F99"/>
    <w:rsid w:val="00447517"/>
    <w:rsid w:val="004504A5"/>
    <w:rsid w:val="00454822"/>
    <w:rsid w:val="00461448"/>
    <w:rsid w:val="004637AC"/>
    <w:rsid w:val="00464C5F"/>
    <w:rsid w:val="00470A54"/>
    <w:rsid w:val="00472CAF"/>
    <w:rsid w:val="004849D1"/>
    <w:rsid w:val="00485944"/>
    <w:rsid w:val="00486B8B"/>
    <w:rsid w:val="00486EA0"/>
    <w:rsid w:val="0049150E"/>
    <w:rsid w:val="00493EB2"/>
    <w:rsid w:val="00494B5F"/>
    <w:rsid w:val="00496E41"/>
    <w:rsid w:val="004A11EE"/>
    <w:rsid w:val="004A31F1"/>
    <w:rsid w:val="004A3B99"/>
    <w:rsid w:val="004A45F7"/>
    <w:rsid w:val="004A7357"/>
    <w:rsid w:val="004B36D9"/>
    <w:rsid w:val="004B3A27"/>
    <w:rsid w:val="004C4575"/>
    <w:rsid w:val="004C50DC"/>
    <w:rsid w:val="004C5CE3"/>
    <w:rsid w:val="004C7F3A"/>
    <w:rsid w:val="004D00CC"/>
    <w:rsid w:val="004D5B12"/>
    <w:rsid w:val="004D6745"/>
    <w:rsid w:val="004D7EB2"/>
    <w:rsid w:val="004E0AEF"/>
    <w:rsid w:val="004E4245"/>
    <w:rsid w:val="004E4893"/>
    <w:rsid w:val="004F22AB"/>
    <w:rsid w:val="004F269D"/>
    <w:rsid w:val="004F3DB7"/>
    <w:rsid w:val="004F5947"/>
    <w:rsid w:val="004F5FD6"/>
    <w:rsid w:val="004F681C"/>
    <w:rsid w:val="004F75AA"/>
    <w:rsid w:val="004F76D6"/>
    <w:rsid w:val="0050001D"/>
    <w:rsid w:val="00500E1B"/>
    <w:rsid w:val="005015B8"/>
    <w:rsid w:val="00506927"/>
    <w:rsid w:val="00511E83"/>
    <w:rsid w:val="005120C6"/>
    <w:rsid w:val="005132C1"/>
    <w:rsid w:val="0051605E"/>
    <w:rsid w:val="005202FB"/>
    <w:rsid w:val="005214FA"/>
    <w:rsid w:val="00521B20"/>
    <w:rsid w:val="00521F2A"/>
    <w:rsid w:val="00523FFD"/>
    <w:rsid w:val="0052463A"/>
    <w:rsid w:val="00524D70"/>
    <w:rsid w:val="00525D9E"/>
    <w:rsid w:val="0052691E"/>
    <w:rsid w:val="005308C5"/>
    <w:rsid w:val="00530D6E"/>
    <w:rsid w:val="0053348C"/>
    <w:rsid w:val="005337B5"/>
    <w:rsid w:val="00550C7D"/>
    <w:rsid w:val="00554A10"/>
    <w:rsid w:val="00554DEA"/>
    <w:rsid w:val="00554F53"/>
    <w:rsid w:val="0056033A"/>
    <w:rsid w:val="005606EF"/>
    <w:rsid w:val="0056300B"/>
    <w:rsid w:val="00565BE9"/>
    <w:rsid w:val="0057204B"/>
    <w:rsid w:val="0059361C"/>
    <w:rsid w:val="00594CAF"/>
    <w:rsid w:val="005A1674"/>
    <w:rsid w:val="005A1A5D"/>
    <w:rsid w:val="005A5665"/>
    <w:rsid w:val="005A74EB"/>
    <w:rsid w:val="005B0A4A"/>
    <w:rsid w:val="005B1B94"/>
    <w:rsid w:val="005B28A6"/>
    <w:rsid w:val="005B42A2"/>
    <w:rsid w:val="005C1047"/>
    <w:rsid w:val="005C40DA"/>
    <w:rsid w:val="005C6FFA"/>
    <w:rsid w:val="005D04F4"/>
    <w:rsid w:val="005D16E3"/>
    <w:rsid w:val="005D41A7"/>
    <w:rsid w:val="005E06FA"/>
    <w:rsid w:val="00611AF2"/>
    <w:rsid w:val="006143C7"/>
    <w:rsid w:val="00615F4A"/>
    <w:rsid w:val="00616089"/>
    <w:rsid w:val="00616102"/>
    <w:rsid w:val="00617442"/>
    <w:rsid w:val="00620580"/>
    <w:rsid w:val="00623B58"/>
    <w:rsid w:val="00626687"/>
    <w:rsid w:val="00627389"/>
    <w:rsid w:val="00630E7F"/>
    <w:rsid w:val="00637979"/>
    <w:rsid w:val="00652939"/>
    <w:rsid w:val="00652954"/>
    <w:rsid w:val="006536DF"/>
    <w:rsid w:val="0065473E"/>
    <w:rsid w:val="006558EA"/>
    <w:rsid w:val="00664FAF"/>
    <w:rsid w:val="00667C36"/>
    <w:rsid w:val="006712AC"/>
    <w:rsid w:val="00671307"/>
    <w:rsid w:val="00671492"/>
    <w:rsid w:val="0067299C"/>
    <w:rsid w:val="0067558F"/>
    <w:rsid w:val="00681E4F"/>
    <w:rsid w:val="00682BCA"/>
    <w:rsid w:val="006840BB"/>
    <w:rsid w:val="006860AB"/>
    <w:rsid w:val="00690A7F"/>
    <w:rsid w:val="00690DEE"/>
    <w:rsid w:val="00691250"/>
    <w:rsid w:val="00692F39"/>
    <w:rsid w:val="00697DEB"/>
    <w:rsid w:val="006A1F89"/>
    <w:rsid w:val="006A2209"/>
    <w:rsid w:val="006A52D2"/>
    <w:rsid w:val="006A71F2"/>
    <w:rsid w:val="006B2694"/>
    <w:rsid w:val="006B296C"/>
    <w:rsid w:val="006B3E20"/>
    <w:rsid w:val="006B4E82"/>
    <w:rsid w:val="006B5190"/>
    <w:rsid w:val="006B6969"/>
    <w:rsid w:val="006C063F"/>
    <w:rsid w:val="006C346B"/>
    <w:rsid w:val="006C6549"/>
    <w:rsid w:val="006D00C9"/>
    <w:rsid w:val="006D0BCF"/>
    <w:rsid w:val="006D2190"/>
    <w:rsid w:val="006D24E0"/>
    <w:rsid w:val="006D37EB"/>
    <w:rsid w:val="006D778C"/>
    <w:rsid w:val="006E016F"/>
    <w:rsid w:val="006E7E40"/>
    <w:rsid w:val="006F41B9"/>
    <w:rsid w:val="006F45C3"/>
    <w:rsid w:val="006F4A9E"/>
    <w:rsid w:val="006F6542"/>
    <w:rsid w:val="007017CB"/>
    <w:rsid w:val="007065D0"/>
    <w:rsid w:val="00713E7E"/>
    <w:rsid w:val="00713F03"/>
    <w:rsid w:val="0071689B"/>
    <w:rsid w:val="0071706C"/>
    <w:rsid w:val="007173FC"/>
    <w:rsid w:val="00720D97"/>
    <w:rsid w:val="007212D1"/>
    <w:rsid w:val="00721C67"/>
    <w:rsid w:val="00722DD5"/>
    <w:rsid w:val="007232D8"/>
    <w:rsid w:val="00725280"/>
    <w:rsid w:val="00731460"/>
    <w:rsid w:val="007325FB"/>
    <w:rsid w:val="0073627E"/>
    <w:rsid w:val="0073631D"/>
    <w:rsid w:val="00742838"/>
    <w:rsid w:val="00750224"/>
    <w:rsid w:val="00761077"/>
    <w:rsid w:val="007735E8"/>
    <w:rsid w:val="00776320"/>
    <w:rsid w:val="00777F21"/>
    <w:rsid w:val="0078259F"/>
    <w:rsid w:val="00784F9E"/>
    <w:rsid w:val="00790721"/>
    <w:rsid w:val="00790DE9"/>
    <w:rsid w:val="00791622"/>
    <w:rsid w:val="007979BB"/>
    <w:rsid w:val="007A5FA7"/>
    <w:rsid w:val="007A6625"/>
    <w:rsid w:val="007B48A2"/>
    <w:rsid w:val="007B51A6"/>
    <w:rsid w:val="007B580A"/>
    <w:rsid w:val="007C0CE3"/>
    <w:rsid w:val="007C7BFA"/>
    <w:rsid w:val="007D14B7"/>
    <w:rsid w:val="007D1DD6"/>
    <w:rsid w:val="007D37BC"/>
    <w:rsid w:val="007D7ED6"/>
    <w:rsid w:val="007E2337"/>
    <w:rsid w:val="007E481B"/>
    <w:rsid w:val="007E6309"/>
    <w:rsid w:val="007F1870"/>
    <w:rsid w:val="007F1C16"/>
    <w:rsid w:val="007F3199"/>
    <w:rsid w:val="007F3E6D"/>
    <w:rsid w:val="007F6B41"/>
    <w:rsid w:val="00806C2F"/>
    <w:rsid w:val="008070F5"/>
    <w:rsid w:val="008077B8"/>
    <w:rsid w:val="00811098"/>
    <w:rsid w:val="008117B4"/>
    <w:rsid w:val="00813EC3"/>
    <w:rsid w:val="00816535"/>
    <w:rsid w:val="008167D5"/>
    <w:rsid w:val="00824BC6"/>
    <w:rsid w:val="00824CD5"/>
    <w:rsid w:val="008257F0"/>
    <w:rsid w:val="00825CF0"/>
    <w:rsid w:val="0083391A"/>
    <w:rsid w:val="00836460"/>
    <w:rsid w:val="00843ECC"/>
    <w:rsid w:val="00845809"/>
    <w:rsid w:val="008465FB"/>
    <w:rsid w:val="00850B10"/>
    <w:rsid w:val="008534EE"/>
    <w:rsid w:val="0085358F"/>
    <w:rsid w:val="00854E8A"/>
    <w:rsid w:val="00863ED1"/>
    <w:rsid w:val="00864210"/>
    <w:rsid w:val="008776FD"/>
    <w:rsid w:val="00880237"/>
    <w:rsid w:val="008804AD"/>
    <w:rsid w:val="00880EAF"/>
    <w:rsid w:val="00883161"/>
    <w:rsid w:val="00887EC6"/>
    <w:rsid w:val="00894148"/>
    <w:rsid w:val="00894348"/>
    <w:rsid w:val="00895156"/>
    <w:rsid w:val="008A1A71"/>
    <w:rsid w:val="008A1B4C"/>
    <w:rsid w:val="008A28B6"/>
    <w:rsid w:val="008A5922"/>
    <w:rsid w:val="008A775C"/>
    <w:rsid w:val="008B528C"/>
    <w:rsid w:val="008B5A26"/>
    <w:rsid w:val="008B70E6"/>
    <w:rsid w:val="008B7966"/>
    <w:rsid w:val="008C55D3"/>
    <w:rsid w:val="008C5E78"/>
    <w:rsid w:val="008C6A40"/>
    <w:rsid w:val="008D0D9F"/>
    <w:rsid w:val="008D0F55"/>
    <w:rsid w:val="008D33AB"/>
    <w:rsid w:val="008D3BC0"/>
    <w:rsid w:val="008D6DF5"/>
    <w:rsid w:val="008D718B"/>
    <w:rsid w:val="008E2BA2"/>
    <w:rsid w:val="008E2DF1"/>
    <w:rsid w:val="008E30DB"/>
    <w:rsid w:val="008E653A"/>
    <w:rsid w:val="008F491A"/>
    <w:rsid w:val="008F7D3C"/>
    <w:rsid w:val="00900755"/>
    <w:rsid w:val="00901AFC"/>
    <w:rsid w:val="00905A66"/>
    <w:rsid w:val="0090643E"/>
    <w:rsid w:val="00907E5C"/>
    <w:rsid w:val="00911CB5"/>
    <w:rsid w:val="0092475B"/>
    <w:rsid w:val="00924826"/>
    <w:rsid w:val="00926E1A"/>
    <w:rsid w:val="009325CC"/>
    <w:rsid w:val="00932FA0"/>
    <w:rsid w:val="00933A81"/>
    <w:rsid w:val="00936B04"/>
    <w:rsid w:val="00942287"/>
    <w:rsid w:val="00944CA6"/>
    <w:rsid w:val="009456A7"/>
    <w:rsid w:val="009504D7"/>
    <w:rsid w:val="0095278C"/>
    <w:rsid w:val="0096034F"/>
    <w:rsid w:val="0096296F"/>
    <w:rsid w:val="0096494B"/>
    <w:rsid w:val="00965CB5"/>
    <w:rsid w:val="00970604"/>
    <w:rsid w:val="00971257"/>
    <w:rsid w:val="009744B8"/>
    <w:rsid w:val="00977AC6"/>
    <w:rsid w:val="00981286"/>
    <w:rsid w:val="00985D08"/>
    <w:rsid w:val="009865D1"/>
    <w:rsid w:val="00990042"/>
    <w:rsid w:val="009913F6"/>
    <w:rsid w:val="00992918"/>
    <w:rsid w:val="00992F7A"/>
    <w:rsid w:val="00996F70"/>
    <w:rsid w:val="009A466B"/>
    <w:rsid w:val="009B5934"/>
    <w:rsid w:val="009C13B9"/>
    <w:rsid w:val="009C1832"/>
    <w:rsid w:val="009C6C95"/>
    <w:rsid w:val="009C7EBA"/>
    <w:rsid w:val="009D6331"/>
    <w:rsid w:val="009E1EBA"/>
    <w:rsid w:val="009E3326"/>
    <w:rsid w:val="009E450B"/>
    <w:rsid w:val="009E4822"/>
    <w:rsid w:val="009E50F8"/>
    <w:rsid w:val="009E6359"/>
    <w:rsid w:val="009E63D6"/>
    <w:rsid w:val="009E6A0C"/>
    <w:rsid w:val="009E6D43"/>
    <w:rsid w:val="009E7C2B"/>
    <w:rsid w:val="009F15F6"/>
    <w:rsid w:val="009F380C"/>
    <w:rsid w:val="009F397E"/>
    <w:rsid w:val="009F619F"/>
    <w:rsid w:val="00A001B7"/>
    <w:rsid w:val="00A06BC9"/>
    <w:rsid w:val="00A076D4"/>
    <w:rsid w:val="00A109DC"/>
    <w:rsid w:val="00A11CFC"/>
    <w:rsid w:val="00A12D03"/>
    <w:rsid w:val="00A21E82"/>
    <w:rsid w:val="00A233F1"/>
    <w:rsid w:val="00A245D3"/>
    <w:rsid w:val="00A318E2"/>
    <w:rsid w:val="00A33301"/>
    <w:rsid w:val="00A3451C"/>
    <w:rsid w:val="00A34AB6"/>
    <w:rsid w:val="00A34B3F"/>
    <w:rsid w:val="00A35AED"/>
    <w:rsid w:val="00A41D01"/>
    <w:rsid w:val="00A42EDC"/>
    <w:rsid w:val="00A47ABC"/>
    <w:rsid w:val="00A520BF"/>
    <w:rsid w:val="00A52696"/>
    <w:rsid w:val="00A53B47"/>
    <w:rsid w:val="00A55810"/>
    <w:rsid w:val="00A61415"/>
    <w:rsid w:val="00A645DE"/>
    <w:rsid w:val="00A67187"/>
    <w:rsid w:val="00A72211"/>
    <w:rsid w:val="00A72969"/>
    <w:rsid w:val="00A83CFA"/>
    <w:rsid w:val="00A9015F"/>
    <w:rsid w:val="00A9024D"/>
    <w:rsid w:val="00A92DFF"/>
    <w:rsid w:val="00A96BC8"/>
    <w:rsid w:val="00AB0AED"/>
    <w:rsid w:val="00AB53D6"/>
    <w:rsid w:val="00AB6942"/>
    <w:rsid w:val="00AC2BC8"/>
    <w:rsid w:val="00AD09E7"/>
    <w:rsid w:val="00AD2038"/>
    <w:rsid w:val="00AD4FBD"/>
    <w:rsid w:val="00AD6B55"/>
    <w:rsid w:val="00AE1774"/>
    <w:rsid w:val="00AE208C"/>
    <w:rsid w:val="00AE6689"/>
    <w:rsid w:val="00AE7015"/>
    <w:rsid w:val="00AF23FD"/>
    <w:rsid w:val="00AF40B7"/>
    <w:rsid w:val="00AF7D5B"/>
    <w:rsid w:val="00B016E2"/>
    <w:rsid w:val="00B04448"/>
    <w:rsid w:val="00B06F2D"/>
    <w:rsid w:val="00B10025"/>
    <w:rsid w:val="00B11265"/>
    <w:rsid w:val="00B21B7C"/>
    <w:rsid w:val="00B23B00"/>
    <w:rsid w:val="00B25185"/>
    <w:rsid w:val="00B26521"/>
    <w:rsid w:val="00B26A84"/>
    <w:rsid w:val="00B30DC5"/>
    <w:rsid w:val="00B46A75"/>
    <w:rsid w:val="00B47691"/>
    <w:rsid w:val="00B509BB"/>
    <w:rsid w:val="00B52652"/>
    <w:rsid w:val="00B529C8"/>
    <w:rsid w:val="00B5308C"/>
    <w:rsid w:val="00B54716"/>
    <w:rsid w:val="00B5576F"/>
    <w:rsid w:val="00B573C1"/>
    <w:rsid w:val="00B635EB"/>
    <w:rsid w:val="00B64FB1"/>
    <w:rsid w:val="00B67538"/>
    <w:rsid w:val="00B67E5A"/>
    <w:rsid w:val="00B80593"/>
    <w:rsid w:val="00B83E18"/>
    <w:rsid w:val="00B84A47"/>
    <w:rsid w:val="00B8535C"/>
    <w:rsid w:val="00B87172"/>
    <w:rsid w:val="00B874F8"/>
    <w:rsid w:val="00B8785B"/>
    <w:rsid w:val="00B901D0"/>
    <w:rsid w:val="00B904DB"/>
    <w:rsid w:val="00B9367A"/>
    <w:rsid w:val="00B9390C"/>
    <w:rsid w:val="00B959B0"/>
    <w:rsid w:val="00B971E1"/>
    <w:rsid w:val="00BA25B6"/>
    <w:rsid w:val="00BA3442"/>
    <w:rsid w:val="00BA7256"/>
    <w:rsid w:val="00BA7E1F"/>
    <w:rsid w:val="00BB0F54"/>
    <w:rsid w:val="00BB47F5"/>
    <w:rsid w:val="00BB564B"/>
    <w:rsid w:val="00BB7151"/>
    <w:rsid w:val="00BC1806"/>
    <w:rsid w:val="00BC2575"/>
    <w:rsid w:val="00BC273F"/>
    <w:rsid w:val="00BC2F04"/>
    <w:rsid w:val="00BC40D0"/>
    <w:rsid w:val="00BD0757"/>
    <w:rsid w:val="00BD5CA1"/>
    <w:rsid w:val="00BE19A9"/>
    <w:rsid w:val="00BE29BC"/>
    <w:rsid w:val="00BE4E65"/>
    <w:rsid w:val="00BF34B7"/>
    <w:rsid w:val="00BF499F"/>
    <w:rsid w:val="00BF5D5D"/>
    <w:rsid w:val="00C009D0"/>
    <w:rsid w:val="00C0460E"/>
    <w:rsid w:val="00C063A4"/>
    <w:rsid w:val="00C11A64"/>
    <w:rsid w:val="00C13B08"/>
    <w:rsid w:val="00C22594"/>
    <w:rsid w:val="00C256B1"/>
    <w:rsid w:val="00C26EFB"/>
    <w:rsid w:val="00C31244"/>
    <w:rsid w:val="00C3513D"/>
    <w:rsid w:val="00C41C4A"/>
    <w:rsid w:val="00C4457A"/>
    <w:rsid w:val="00C4526D"/>
    <w:rsid w:val="00C457E9"/>
    <w:rsid w:val="00C468E6"/>
    <w:rsid w:val="00C53E44"/>
    <w:rsid w:val="00C57786"/>
    <w:rsid w:val="00C60088"/>
    <w:rsid w:val="00C60D3E"/>
    <w:rsid w:val="00C61293"/>
    <w:rsid w:val="00C61302"/>
    <w:rsid w:val="00C62E6E"/>
    <w:rsid w:val="00C6575F"/>
    <w:rsid w:val="00C66AEC"/>
    <w:rsid w:val="00C67D45"/>
    <w:rsid w:val="00C708DC"/>
    <w:rsid w:val="00C71BB9"/>
    <w:rsid w:val="00C73246"/>
    <w:rsid w:val="00C73D17"/>
    <w:rsid w:val="00C75571"/>
    <w:rsid w:val="00C8158C"/>
    <w:rsid w:val="00C8275C"/>
    <w:rsid w:val="00C8438B"/>
    <w:rsid w:val="00C90CC6"/>
    <w:rsid w:val="00C95F6D"/>
    <w:rsid w:val="00C9646F"/>
    <w:rsid w:val="00CA460F"/>
    <w:rsid w:val="00CA47A3"/>
    <w:rsid w:val="00CA5F7D"/>
    <w:rsid w:val="00CA621A"/>
    <w:rsid w:val="00CB3864"/>
    <w:rsid w:val="00CB58A3"/>
    <w:rsid w:val="00CB5D4D"/>
    <w:rsid w:val="00CC05E6"/>
    <w:rsid w:val="00CC0C9F"/>
    <w:rsid w:val="00CD0CF0"/>
    <w:rsid w:val="00CD16C5"/>
    <w:rsid w:val="00CD457B"/>
    <w:rsid w:val="00CD486F"/>
    <w:rsid w:val="00CE40D6"/>
    <w:rsid w:val="00CE5CE2"/>
    <w:rsid w:val="00CE6A5F"/>
    <w:rsid w:val="00CE727C"/>
    <w:rsid w:val="00CF3A49"/>
    <w:rsid w:val="00CF5C38"/>
    <w:rsid w:val="00D07040"/>
    <w:rsid w:val="00D11B3F"/>
    <w:rsid w:val="00D12047"/>
    <w:rsid w:val="00D133C1"/>
    <w:rsid w:val="00D14742"/>
    <w:rsid w:val="00D15887"/>
    <w:rsid w:val="00D160E1"/>
    <w:rsid w:val="00D260D1"/>
    <w:rsid w:val="00D26CCB"/>
    <w:rsid w:val="00D27AD9"/>
    <w:rsid w:val="00D35A3A"/>
    <w:rsid w:val="00D41087"/>
    <w:rsid w:val="00D4314C"/>
    <w:rsid w:val="00D43A9B"/>
    <w:rsid w:val="00D53839"/>
    <w:rsid w:val="00D56DD2"/>
    <w:rsid w:val="00D57C85"/>
    <w:rsid w:val="00D60948"/>
    <w:rsid w:val="00D631E5"/>
    <w:rsid w:val="00D643F8"/>
    <w:rsid w:val="00D65235"/>
    <w:rsid w:val="00D700F8"/>
    <w:rsid w:val="00D71671"/>
    <w:rsid w:val="00D731B1"/>
    <w:rsid w:val="00D73F41"/>
    <w:rsid w:val="00D75B78"/>
    <w:rsid w:val="00D76080"/>
    <w:rsid w:val="00D777E7"/>
    <w:rsid w:val="00D85305"/>
    <w:rsid w:val="00D85A43"/>
    <w:rsid w:val="00D86F4F"/>
    <w:rsid w:val="00D87BA0"/>
    <w:rsid w:val="00D919B4"/>
    <w:rsid w:val="00D919C1"/>
    <w:rsid w:val="00D93DF5"/>
    <w:rsid w:val="00D96844"/>
    <w:rsid w:val="00D9771A"/>
    <w:rsid w:val="00DA223B"/>
    <w:rsid w:val="00DB2EEB"/>
    <w:rsid w:val="00DB373E"/>
    <w:rsid w:val="00DB3974"/>
    <w:rsid w:val="00DB4631"/>
    <w:rsid w:val="00DB4DAB"/>
    <w:rsid w:val="00DB501C"/>
    <w:rsid w:val="00DB6EAB"/>
    <w:rsid w:val="00DB7492"/>
    <w:rsid w:val="00DC2A78"/>
    <w:rsid w:val="00DD0823"/>
    <w:rsid w:val="00DD16F9"/>
    <w:rsid w:val="00DD585D"/>
    <w:rsid w:val="00DD5C7F"/>
    <w:rsid w:val="00DD6470"/>
    <w:rsid w:val="00DE28A4"/>
    <w:rsid w:val="00DE3733"/>
    <w:rsid w:val="00DE77C3"/>
    <w:rsid w:val="00DF1D94"/>
    <w:rsid w:val="00DF7648"/>
    <w:rsid w:val="00E04328"/>
    <w:rsid w:val="00E04EA2"/>
    <w:rsid w:val="00E068A4"/>
    <w:rsid w:val="00E06AB3"/>
    <w:rsid w:val="00E0789E"/>
    <w:rsid w:val="00E127A7"/>
    <w:rsid w:val="00E150E6"/>
    <w:rsid w:val="00E172BD"/>
    <w:rsid w:val="00E17F7F"/>
    <w:rsid w:val="00E20626"/>
    <w:rsid w:val="00E21A89"/>
    <w:rsid w:val="00E22D8B"/>
    <w:rsid w:val="00E23743"/>
    <w:rsid w:val="00E23FCD"/>
    <w:rsid w:val="00E302DD"/>
    <w:rsid w:val="00E371F7"/>
    <w:rsid w:val="00E4283B"/>
    <w:rsid w:val="00E44146"/>
    <w:rsid w:val="00E4702D"/>
    <w:rsid w:val="00E5187A"/>
    <w:rsid w:val="00E529E4"/>
    <w:rsid w:val="00E52C40"/>
    <w:rsid w:val="00E533A8"/>
    <w:rsid w:val="00E56CEB"/>
    <w:rsid w:val="00E56F50"/>
    <w:rsid w:val="00E57002"/>
    <w:rsid w:val="00E571B0"/>
    <w:rsid w:val="00E60333"/>
    <w:rsid w:val="00E645E4"/>
    <w:rsid w:val="00E6693E"/>
    <w:rsid w:val="00E71C51"/>
    <w:rsid w:val="00E7257C"/>
    <w:rsid w:val="00E72BC6"/>
    <w:rsid w:val="00E73840"/>
    <w:rsid w:val="00E73BD0"/>
    <w:rsid w:val="00E7788E"/>
    <w:rsid w:val="00E805D6"/>
    <w:rsid w:val="00E81C8A"/>
    <w:rsid w:val="00E83B70"/>
    <w:rsid w:val="00E86311"/>
    <w:rsid w:val="00E91AA1"/>
    <w:rsid w:val="00E91B74"/>
    <w:rsid w:val="00E93F88"/>
    <w:rsid w:val="00E940D9"/>
    <w:rsid w:val="00E96BDC"/>
    <w:rsid w:val="00E97225"/>
    <w:rsid w:val="00E9761F"/>
    <w:rsid w:val="00EA1314"/>
    <w:rsid w:val="00EA2D1F"/>
    <w:rsid w:val="00EA4C16"/>
    <w:rsid w:val="00EA671B"/>
    <w:rsid w:val="00EA761C"/>
    <w:rsid w:val="00EB14FA"/>
    <w:rsid w:val="00EB1951"/>
    <w:rsid w:val="00EB1E71"/>
    <w:rsid w:val="00EB485D"/>
    <w:rsid w:val="00EB51F7"/>
    <w:rsid w:val="00EC4CDA"/>
    <w:rsid w:val="00EC696A"/>
    <w:rsid w:val="00EC7FDC"/>
    <w:rsid w:val="00ED2A24"/>
    <w:rsid w:val="00ED5199"/>
    <w:rsid w:val="00ED7E0A"/>
    <w:rsid w:val="00ED7F00"/>
    <w:rsid w:val="00EE031A"/>
    <w:rsid w:val="00EE2651"/>
    <w:rsid w:val="00EE286C"/>
    <w:rsid w:val="00EE4BA2"/>
    <w:rsid w:val="00EE5DA3"/>
    <w:rsid w:val="00EF07F0"/>
    <w:rsid w:val="00EF0988"/>
    <w:rsid w:val="00EF1AC1"/>
    <w:rsid w:val="00EF3940"/>
    <w:rsid w:val="00EF68F8"/>
    <w:rsid w:val="00EF739E"/>
    <w:rsid w:val="00F00360"/>
    <w:rsid w:val="00F00A67"/>
    <w:rsid w:val="00F07E87"/>
    <w:rsid w:val="00F100CF"/>
    <w:rsid w:val="00F11799"/>
    <w:rsid w:val="00F177AB"/>
    <w:rsid w:val="00F17F5F"/>
    <w:rsid w:val="00F20471"/>
    <w:rsid w:val="00F20E79"/>
    <w:rsid w:val="00F22C88"/>
    <w:rsid w:val="00F25FBE"/>
    <w:rsid w:val="00F2765B"/>
    <w:rsid w:val="00F3398F"/>
    <w:rsid w:val="00F34A83"/>
    <w:rsid w:val="00F35FE6"/>
    <w:rsid w:val="00F4516D"/>
    <w:rsid w:val="00F459D4"/>
    <w:rsid w:val="00F4758A"/>
    <w:rsid w:val="00F53C38"/>
    <w:rsid w:val="00F5409B"/>
    <w:rsid w:val="00F61FF6"/>
    <w:rsid w:val="00F64103"/>
    <w:rsid w:val="00F6610B"/>
    <w:rsid w:val="00F7286C"/>
    <w:rsid w:val="00F7659C"/>
    <w:rsid w:val="00F769F2"/>
    <w:rsid w:val="00F83594"/>
    <w:rsid w:val="00F838B8"/>
    <w:rsid w:val="00F87A68"/>
    <w:rsid w:val="00F905CC"/>
    <w:rsid w:val="00F93089"/>
    <w:rsid w:val="00FA14E0"/>
    <w:rsid w:val="00FA1A6F"/>
    <w:rsid w:val="00FA264E"/>
    <w:rsid w:val="00FA3F28"/>
    <w:rsid w:val="00FA45A1"/>
    <w:rsid w:val="00FA59E4"/>
    <w:rsid w:val="00FA7104"/>
    <w:rsid w:val="00FA7164"/>
    <w:rsid w:val="00FA7253"/>
    <w:rsid w:val="00FB0188"/>
    <w:rsid w:val="00FB1CCD"/>
    <w:rsid w:val="00FB1EEF"/>
    <w:rsid w:val="00FB6CBC"/>
    <w:rsid w:val="00FC262E"/>
    <w:rsid w:val="00FC3965"/>
    <w:rsid w:val="00FC4CF4"/>
    <w:rsid w:val="00FC5151"/>
    <w:rsid w:val="00FC77D7"/>
    <w:rsid w:val="00FD236D"/>
    <w:rsid w:val="00FD2F5C"/>
    <w:rsid w:val="00FD30CF"/>
    <w:rsid w:val="00FD3C44"/>
    <w:rsid w:val="00FD4196"/>
    <w:rsid w:val="00FD53BF"/>
    <w:rsid w:val="00FD58A3"/>
    <w:rsid w:val="00FD5FB3"/>
    <w:rsid w:val="00FD76CC"/>
    <w:rsid w:val="00FD7A54"/>
    <w:rsid w:val="00FE10B8"/>
    <w:rsid w:val="00FE1CF9"/>
    <w:rsid w:val="00FE2A41"/>
    <w:rsid w:val="00FE37E5"/>
    <w:rsid w:val="00FE508D"/>
    <w:rsid w:val="00FF00DF"/>
    <w:rsid w:val="00FF0DA8"/>
    <w:rsid w:val="00FF4BC8"/>
    <w:rsid w:val="00FF6D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06EF"/>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06EF"/>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7899176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cvidin.press@abv.bg" TargetMode="External"/><Relationship Id="rId4" Type="http://schemas.microsoft.com/office/2007/relationships/stylesWithEffects" Target="stylesWithEffects.xml"/><Relationship Id="rId9" Type="http://schemas.openxmlformats.org/officeDocument/2006/relationships/hyperlink" Target="mailto:os.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1FECD-3A7F-41AA-8649-8367E2A7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Pages>
  <Words>1343</Words>
  <Characters>7661</Characters>
  <Application>Microsoft Office Word</Application>
  <DocSecurity>0</DocSecurity>
  <Lines>63</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ОСПЛ</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Таня Кръстева</cp:lastModifiedBy>
  <cp:revision>22</cp:revision>
  <cp:lastPrinted>2019-01-29T12:12:00Z</cp:lastPrinted>
  <dcterms:created xsi:type="dcterms:W3CDTF">2024-01-29T13:19:00Z</dcterms:created>
  <dcterms:modified xsi:type="dcterms:W3CDTF">2024-05-13T07:49:00Z</dcterms:modified>
</cp:coreProperties>
</file>